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E7A2A" w14:textId="77777777" w:rsidR="0004268E" w:rsidRPr="00DB2595" w:rsidRDefault="0004268E" w:rsidP="0004268E">
      <w:pPr>
        <w:rPr>
          <w:sz w:val="18"/>
          <w:szCs w:val="18"/>
        </w:rPr>
      </w:pPr>
      <w:bookmarkStart w:id="0" w:name="_GoBack"/>
      <w:bookmarkEnd w:id="0"/>
      <w:r w:rsidRPr="00DB2595">
        <w:rPr>
          <w:noProof/>
          <w:sz w:val="18"/>
          <w:szCs w:val="18"/>
          <w:lang w:eastAsia="fr-FR"/>
        </w:rPr>
        <w:drawing>
          <wp:anchor distT="0" distB="0" distL="114300" distR="114300" simplePos="0" relativeHeight="251659264" behindDoc="1" locked="0" layoutInCell="1" allowOverlap="1" wp14:anchorId="6FA6EB21" wp14:editId="3EDACB02">
            <wp:simplePos x="0" y="0"/>
            <wp:positionH relativeFrom="margin">
              <wp:align>center</wp:align>
            </wp:positionH>
            <wp:positionV relativeFrom="margin">
              <wp:posOffset>-541655</wp:posOffset>
            </wp:positionV>
            <wp:extent cx="1666875" cy="147574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475740"/>
                    </a:xfrm>
                    <a:prstGeom prst="rect">
                      <a:avLst/>
                    </a:prstGeom>
                    <a:noFill/>
                  </pic:spPr>
                </pic:pic>
              </a:graphicData>
            </a:graphic>
            <wp14:sizeRelH relativeFrom="margin">
              <wp14:pctWidth>0</wp14:pctWidth>
            </wp14:sizeRelH>
            <wp14:sizeRelV relativeFrom="margin">
              <wp14:pctHeight>0</wp14:pctHeight>
            </wp14:sizeRelV>
          </wp:anchor>
        </w:drawing>
      </w:r>
    </w:p>
    <w:p w14:paraId="20316C16" w14:textId="77777777" w:rsidR="0004268E" w:rsidRPr="00DB2595" w:rsidRDefault="0004268E" w:rsidP="0004268E">
      <w:pPr>
        <w:rPr>
          <w:rFonts w:ascii="Cambria" w:hAnsi="Cambria" w:cs="Andalus"/>
          <w:b/>
          <w:bCs/>
          <w:sz w:val="28"/>
          <w:szCs w:val="28"/>
          <w:lang w:val="en-GB"/>
        </w:rPr>
      </w:pPr>
    </w:p>
    <w:p w14:paraId="230C3EC4" w14:textId="77777777" w:rsidR="0004268E" w:rsidRDefault="0004268E" w:rsidP="0004268E">
      <w:pPr>
        <w:bidi/>
        <w:spacing w:after="0" w:line="240" w:lineRule="auto"/>
        <w:jc w:val="center"/>
        <w:rPr>
          <w:rFonts w:ascii="Sakkal Majalla" w:hAnsi="Sakkal Majalla" w:cs="Sakkal Majalla"/>
          <w:b/>
          <w:bCs/>
          <w:sz w:val="16"/>
          <w:szCs w:val="16"/>
          <w:rtl/>
          <w:lang w:bidi="ar-MA"/>
        </w:rPr>
      </w:pPr>
    </w:p>
    <w:p w14:paraId="27D0B694" w14:textId="77777777" w:rsidR="0004268E" w:rsidRPr="00DB2595" w:rsidRDefault="0004268E" w:rsidP="0004268E">
      <w:pPr>
        <w:bidi/>
        <w:spacing w:after="0" w:line="240" w:lineRule="auto"/>
        <w:jc w:val="center"/>
        <w:rPr>
          <w:rFonts w:ascii="Sakkal Majalla" w:hAnsi="Sakkal Majalla" w:cs="Sakkal Majalla"/>
          <w:b/>
          <w:bCs/>
          <w:sz w:val="16"/>
          <w:szCs w:val="16"/>
          <w:lang w:val="en-US" w:bidi="ar-MA"/>
        </w:rPr>
      </w:pPr>
      <w:r w:rsidRPr="00DB2595">
        <w:rPr>
          <w:rFonts w:ascii="Sakkal Majalla" w:hAnsi="Sakkal Majalla" w:cs="Sakkal Majalla"/>
          <w:b/>
          <w:bCs/>
          <w:sz w:val="16"/>
          <w:szCs w:val="16"/>
          <w:rtl/>
          <w:lang w:bidi="ar-MA"/>
        </w:rPr>
        <w:t xml:space="preserve">                </w:t>
      </w:r>
    </w:p>
    <w:p w14:paraId="73CD6EDA" w14:textId="77777777" w:rsidR="002E1FAA" w:rsidRDefault="002E1FAA" w:rsidP="0004268E">
      <w:pPr>
        <w:spacing w:after="0"/>
        <w:jc w:val="center"/>
        <w:rPr>
          <w:rFonts w:ascii="Arial Nova Cond" w:hAnsi="Arial Nova Cond" w:cs="Arabic Typesetting"/>
          <w:b/>
          <w:bCs/>
          <w:sz w:val="44"/>
          <w:szCs w:val="44"/>
          <w:lang w:val="en-US" w:bidi="ar-MA"/>
        </w:rPr>
      </w:pPr>
    </w:p>
    <w:p w14:paraId="0CF90949" w14:textId="77777777" w:rsidR="0004268E" w:rsidRPr="00F25EB5" w:rsidRDefault="0004268E" w:rsidP="0004268E">
      <w:pPr>
        <w:spacing w:after="0"/>
        <w:jc w:val="center"/>
        <w:rPr>
          <w:rFonts w:ascii="Arial Nova Cond" w:hAnsi="Arial Nova Cond" w:cs="Andalus"/>
          <w:b/>
          <w:bCs/>
          <w:sz w:val="24"/>
          <w:szCs w:val="24"/>
          <w:lang w:val="en-US"/>
        </w:rPr>
      </w:pPr>
      <w:r w:rsidRPr="00F25EB5">
        <w:rPr>
          <w:rFonts w:ascii="Arial Nova Cond" w:hAnsi="Arial Nova Cond" w:cs="Arabic Typesetting"/>
          <w:b/>
          <w:bCs/>
          <w:sz w:val="44"/>
          <w:szCs w:val="44"/>
          <w:lang w:val="en-US" w:bidi="ar-MA"/>
        </w:rPr>
        <w:t>Kingdom of Morocco</w:t>
      </w:r>
    </w:p>
    <w:p w14:paraId="48E5EDDE" w14:textId="77777777" w:rsidR="008B67DC" w:rsidRPr="00F25EB5" w:rsidRDefault="001E5E75">
      <w:pPr>
        <w:rPr>
          <w:rFonts w:ascii="Arial Nova Cond" w:hAnsi="Arial Nova Cond"/>
          <w:lang w:val="en-GB"/>
        </w:rPr>
      </w:pPr>
    </w:p>
    <w:p w14:paraId="37E327E7" w14:textId="77777777" w:rsidR="0004268E" w:rsidRDefault="0004268E">
      <w:pPr>
        <w:rPr>
          <w:rFonts w:ascii="Arial Nova Cond" w:hAnsi="Arial Nova Cond"/>
          <w:lang w:val="en-GB"/>
        </w:rPr>
      </w:pPr>
    </w:p>
    <w:p w14:paraId="2B22A9A4" w14:textId="77777777" w:rsidR="002E1FAA" w:rsidRDefault="002E1FAA">
      <w:pPr>
        <w:rPr>
          <w:rFonts w:ascii="Arial Nova Cond" w:hAnsi="Arial Nova Cond"/>
          <w:lang w:val="en-GB"/>
        </w:rPr>
      </w:pPr>
    </w:p>
    <w:p w14:paraId="6BD2C993" w14:textId="77777777" w:rsidR="002E1FAA" w:rsidRPr="00F25EB5" w:rsidRDefault="002E1FAA">
      <w:pPr>
        <w:rPr>
          <w:rFonts w:ascii="Arial Nova Cond" w:hAnsi="Arial Nova Cond"/>
          <w:lang w:val="en-GB"/>
        </w:rPr>
      </w:pPr>
    </w:p>
    <w:p w14:paraId="207EA2FC" w14:textId="77777777" w:rsidR="0004268E" w:rsidRPr="00F25EB5" w:rsidRDefault="0004268E" w:rsidP="0004268E">
      <w:pPr>
        <w:jc w:val="center"/>
        <w:rPr>
          <w:rFonts w:ascii="Arial Nova Cond" w:hAnsi="Arial Nova Cond" w:cstheme="majorBidi"/>
          <w:b/>
          <w:bCs/>
          <w:sz w:val="36"/>
          <w:szCs w:val="36"/>
          <w:lang w:val="en-US"/>
        </w:rPr>
      </w:pPr>
      <w:r w:rsidRPr="00F25EB5">
        <w:rPr>
          <w:rFonts w:ascii="Arial Nova Cond" w:hAnsi="Arial Nova Cond" w:cstheme="majorBidi"/>
          <w:b/>
          <w:bCs/>
          <w:sz w:val="36"/>
          <w:szCs w:val="36"/>
          <w:lang w:val="en-US"/>
        </w:rPr>
        <w:t>Committee on the Protection of the Rights of All Migrant Workers and Members of Their Families</w:t>
      </w:r>
    </w:p>
    <w:p w14:paraId="353F5DC3" w14:textId="77777777" w:rsidR="0004268E" w:rsidRPr="00F25EB5" w:rsidRDefault="0004268E" w:rsidP="0004268E">
      <w:pPr>
        <w:jc w:val="center"/>
        <w:rPr>
          <w:rFonts w:ascii="Arial Nova Cond" w:hAnsi="Arial Nova Cond" w:cstheme="majorBidi"/>
          <w:b/>
          <w:bCs/>
          <w:sz w:val="36"/>
          <w:szCs w:val="36"/>
          <w:lang w:val="en-US"/>
        </w:rPr>
      </w:pPr>
      <w:r w:rsidRPr="00F25EB5">
        <w:rPr>
          <w:rFonts w:ascii="Arial Nova Cond" w:hAnsi="Arial Nova Cond" w:cstheme="majorBidi"/>
          <w:b/>
          <w:bCs/>
          <w:sz w:val="36"/>
          <w:szCs w:val="36"/>
          <w:lang w:val="en-US"/>
        </w:rPr>
        <w:t>36</w:t>
      </w:r>
      <w:r w:rsidRPr="00F25EB5">
        <w:rPr>
          <w:rFonts w:ascii="Arial Nova Cond" w:hAnsi="Arial Nova Cond" w:cstheme="majorBidi"/>
          <w:b/>
          <w:bCs/>
          <w:sz w:val="36"/>
          <w:szCs w:val="36"/>
          <w:vertAlign w:val="superscript"/>
          <w:lang w:val="en-US"/>
        </w:rPr>
        <w:t>th</w:t>
      </w:r>
      <w:r w:rsidRPr="00F25EB5">
        <w:rPr>
          <w:rFonts w:ascii="Arial Nova Cond" w:hAnsi="Arial Nova Cond" w:cstheme="majorBidi"/>
          <w:b/>
          <w:bCs/>
          <w:sz w:val="36"/>
          <w:szCs w:val="36"/>
          <w:lang w:val="en-US"/>
        </w:rPr>
        <w:t xml:space="preserve"> session</w:t>
      </w:r>
    </w:p>
    <w:p w14:paraId="5AFCCEDD" w14:textId="77777777" w:rsidR="0004268E" w:rsidRPr="00F25EB5" w:rsidRDefault="0004268E" w:rsidP="0004268E">
      <w:pPr>
        <w:jc w:val="center"/>
        <w:rPr>
          <w:rFonts w:ascii="Arial Nova Cond" w:hAnsi="Arial Nova Cond" w:cstheme="majorBidi"/>
          <w:sz w:val="28"/>
          <w:szCs w:val="28"/>
          <w:lang w:val="en-US"/>
        </w:rPr>
      </w:pPr>
      <w:r w:rsidRPr="00F25EB5">
        <w:rPr>
          <w:rFonts w:ascii="Arial Nova Cond" w:hAnsi="Arial Nova Cond" w:cstheme="majorBidi"/>
          <w:sz w:val="28"/>
          <w:szCs w:val="28"/>
          <w:lang w:val="en-US"/>
        </w:rPr>
        <w:t>Geneva, 27 march – 6 April 2023</w:t>
      </w:r>
    </w:p>
    <w:p w14:paraId="2F98EA00" w14:textId="77777777" w:rsidR="0004268E" w:rsidRDefault="0004268E">
      <w:pPr>
        <w:rPr>
          <w:rFonts w:ascii="Arial Nova Cond" w:hAnsi="Arial Nova Cond" w:cstheme="majorBidi"/>
          <w:sz w:val="24"/>
          <w:szCs w:val="24"/>
          <w:lang w:val="en-US"/>
        </w:rPr>
      </w:pPr>
    </w:p>
    <w:p w14:paraId="108BF3CE" w14:textId="77777777" w:rsidR="002E1FAA" w:rsidRPr="00F25EB5" w:rsidRDefault="002E1FAA">
      <w:pPr>
        <w:rPr>
          <w:rFonts w:ascii="Arial Nova Cond" w:hAnsi="Arial Nova Cond" w:cstheme="majorBidi"/>
          <w:sz w:val="24"/>
          <w:szCs w:val="24"/>
          <w:lang w:val="en-US"/>
        </w:rPr>
      </w:pPr>
    </w:p>
    <w:p w14:paraId="1855C331" w14:textId="578AC8EA" w:rsidR="0004268E" w:rsidRPr="00F25EB5" w:rsidRDefault="003B42BF" w:rsidP="003B42BF">
      <w:pPr>
        <w:jc w:val="center"/>
        <w:rPr>
          <w:rFonts w:ascii="Arial Nova Cond" w:hAnsi="Arial Nova Cond" w:cstheme="majorBidi"/>
          <w:sz w:val="36"/>
          <w:szCs w:val="36"/>
          <w:lang w:val="en-US"/>
        </w:rPr>
      </w:pPr>
      <w:r>
        <w:rPr>
          <w:rFonts w:ascii="Arial Nova Cond" w:hAnsi="Arial Nova Cond" w:cstheme="majorBidi"/>
          <w:sz w:val="36"/>
          <w:szCs w:val="36"/>
          <w:lang w:val="en-US"/>
        </w:rPr>
        <w:t xml:space="preserve">Statement </w:t>
      </w:r>
      <w:r w:rsidR="0004268E" w:rsidRPr="00F25EB5">
        <w:rPr>
          <w:rFonts w:ascii="Arial Nova Cond" w:hAnsi="Arial Nova Cond" w:cstheme="majorBidi"/>
          <w:sz w:val="36"/>
          <w:szCs w:val="36"/>
          <w:lang w:val="en-US"/>
        </w:rPr>
        <w:t>of Mr. Younes SEKKOURI, Minister of Economic Inclusion, Small Business, Employment and Skills</w:t>
      </w:r>
    </w:p>
    <w:p w14:paraId="2D2DE354" w14:textId="77777777" w:rsidR="0004268E" w:rsidRPr="00F25EB5" w:rsidRDefault="0004268E" w:rsidP="0004268E">
      <w:pPr>
        <w:jc w:val="center"/>
        <w:rPr>
          <w:rFonts w:ascii="Arial Nova Cond" w:hAnsi="Arial Nova Cond" w:cstheme="majorBidi"/>
          <w:sz w:val="36"/>
          <w:szCs w:val="36"/>
          <w:lang w:val="en-US"/>
        </w:rPr>
      </w:pPr>
      <w:r w:rsidRPr="00F25EB5">
        <w:rPr>
          <w:rFonts w:ascii="Arial Nova Cond" w:hAnsi="Arial Nova Cond" w:cstheme="majorBidi"/>
          <w:sz w:val="36"/>
          <w:szCs w:val="36"/>
          <w:lang w:val="en-US"/>
        </w:rPr>
        <w:t>Head of the Moroccan Delegation</w:t>
      </w:r>
    </w:p>
    <w:p w14:paraId="17BA2720" w14:textId="77777777" w:rsidR="0004268E" w:rsidRDefault="0004268E" w:rsidP="0004268E">
      <w:pPr>
        <w:jc w:val="center"/>
        <w:rPr>
          <w:rFonts w:ascii="Arial Nova Cond" w:hAnsi="Arial Nova Cond" w:cstheme="majorBidi"/>
          <w:sz w:val="36"/>
          <w:szCs w:val="36"/>
          <w:lang w:val="en-US"/>
        </w:rPr>
      </w:pPr>
    </w:p>
    <w:p w14:paraId="6414F2C9" w14:textId="77777777" w:rsidR="002E1FAA" w:rsidRDefault="002E1FAA" w:rsidP="0004268E">
      <w:pPr>
        <w:jc w:val="center"/>
        <w:rPr>
          <w:rFonts w:ascii="Arial Nova Cond" w:hAnsi="Arial Nova Cond" w:cstheme="majorBidi"/>
          <w:sz w:val="36"/>
          <w:szCs w:val="36"/>
          <w:lang w:val="en-US"/>
        </w:rPr>
      </w:pPr>
    </w:p>
    <w:p w14:paraId="12B2F7C4" w14:textId="77777777" w:rsidR="002E1FAA" w:rsidRPr="00F25EB5" w:rsidRDefault="002E1FAA" w:rsidP="0004268E">
      <w:pPr>
        <w:jc w:val="center"/>
        <w:rPr>
          <w:rFonts w:ascii="Arial Nova Cond" w:hAnsi="Arial Nova Cond" w:cstheme="majorBidi"/>
          <w:sz w:val="36"/>
          <w:szCs w:val="36"/>
          <w:lang w:val="en-US"/>
        </w:rPr>
      </w:pPr>
    </w:p>
    <w:p w14:paraId="5B7BBB8F" w14:textId="77777777" w:rsidR="0004268E" w:rsidRPr="00F25EB5" w:rsidRDefault="0004268E" w:rsidP="0004268E">
      <w:pPr>
        <w:jc w:val="center"/>
        <w:rPr>
          <w:rFonts w:ascii="Arial Nova Cond" w:hAnsi="Arial Nova Cond" w:cstheme="majorBidi"/>
          <w:sz w:val="36"/>
          <w:szCs w:val="36"/>
          <w:lang w:val="en-US"/>
        </w:rPr>
      </w:pPr>
    </w:p>
    <w:p w14:paraId="34D73AFC" w14:textId="77777777" w:rsidR="0004268E" w:rsidRDefault="0004268E" w:rsidP="0004268E">
      <w:pPr>
        <w:jc w:val="center"/>
        <w:rPr>
          <w:rFonts w:ascii="Arial Nova Cond" w:hAnsi="Arial Nova Cond" w:cstheme="majorBidi"/>
          <w:sz w:val="36"/>
          <w:szCs w:val="36"/>
          <w:lang w:val="en-US"/>
        </w:rPr>
      </w:pPr>
      <w:r w:rsidRPr="00F25EB5">
        <w:rPr>
          <w:rFonts w:ascii="Arial Nova Cond" w:hAnsi="Arial Nova Cond" w:cstheme="majorBidi"/>
          <w:sz w:val="36"/>
          <w:szCs w:val="36"/>
          <w:lang w:val="en-US"/>
        </w:rPr>
        <w:t>Geneva, Tuesday 28 march 2023</w:t>
      </w:r>
    </w:p>
    <w:p w14:paraId="67BFB307" w14:textId="77777777" w:rsidR="002E1FAA" w:rsidRPr="00AC5BAB" w:rsidRDefault="002E1FAA" w:rsidP="0004268E">
      <w:pPr>
        <w:jc w:val="center"/>
        <w:rPr>
          <w:rFonts w:ascii="Arial Nova Cond" w:hAnsi="Arial Nova Cond" w:cstheme="majorBidi"/>
          <w:lang w:val="en-US"/>
        </w:rPr>
      </w:pPr>
    </w:p>
    <w:p w14:paraId="285EDD5B" w14:textId="7C385DE9" w:rsidR="00DD1CA5" w:rsidRPr="00AC5BAB" w:rsidRDefault="00DD1CA5" w:rsidP="002E1FAA">
      <w:pPr>
        <w:spacing w:after="0" w:line="240" w:lineRule="auto"/>
        <w:jc w:val="both"/>
        <w:rPr>
          <w:rFonts w:ascii="Arial Nova Cond" w:hAnsi="Arial Nova Cond" w:cstheme="majorBidi"/>
          <w:b/>
          <w:bCs/>
          <w:lang w:val="en-US"/>
        </w:rPr>
      </w:pPr>
      <w:r w:rsidRPr="00AC5BAB">
        <w:rPr>
          <w:rFonts w:ascii="Arial Nova Cond" w:hAnsi="Arial Nova Cond" w:cstheme="majorBidi"/>
          <w:b/>
          <w:bCs/>
          <w:lang w:val="en-US"/>
        </w:rPr>
        <w:lastRenderedPageBreak/>
        <w:t>Mr</w:t>
      </w:r>
      <w:r w:rsidR="0062205A" w:rsidRPr="00AC5BAB">
        <w:rPr>
          <w:rFonts w:ascii="Arial Nova Cond" w:hAnsi="Arial Nova Cond" w:cstheme="majorBidi"/>
          <w:b/>
          <w:bCs/>
          <w:lang w:val="en-US"/>
        </w:rPr>
        <w:t>.</w:t>
      </w:r>
      <w:r w:rsidRPr="00AC5BAB">
        <w:rPr>
          <w:rFonts w:ascii="Arial Nova Cond" w:hAnsi="Arial Nova Cond" w:cstheme="majorBidi"/>
          <w:b/>
          <w:bCs/>
          <w:lang w:val="en-US"/>
        </w:rPr>
        <w:t xml:space="preserve"> Chair</w:t>
      </w:r>
      <w:r w:rsidR="008F6EA6" w:rsidRPr="00AC5BAB">
        <w:rPr>
          <w:rFonts w:ascii="Arial Nova Cond" w:hAnsi="Arial Nova Cond" w:cstheme="majorBidi"/>
          <w:b/>
          <w:bCs/>
          <w:lang w:val="en-US"/>
        </w:rPr>
        <w:t>man</w:t>
      </w:r>
      <w:r w:rsidR="002E1FAA" w:rsidRPr="00AC5BAB">
        <w:rPr>
          <w:rFonts w:ascii="Arial Nova Cond" w:hAnsi="Arial Nova Cond" w:cstheme="majorBidi"/>
          <w:b/>
          <w:bCs/>
          <w:lang w:val="en-US"/>
        </w:rPr>
        <w:t xml:space="preserve"> of the Committee for Rights of Migrant Workers and members of their families,</w:t>
      </w:r>
    </w:p>
    <w:p w14:paraId="5A5EA8E6" w14:textId="77777777" w:rsidR="008F6EA6" w:rsidRPr="00AC5BAB" w:rsidRDefault="008F6EA6" w:rsidP="002E1FAA">
      <w:pPr>
        <w:spacing w:after="0" w:line="240" w:lineRule="auto"/>
        <w:jc w:val="both"/>
        <w:rPr>
          <w:rFonts w:ascii="Arial Nova Cond" w:hAnsi="Arial Nova Cond" w:cstheme="majorBidi"/>
          <w:b/>
          <w:bCs/>
          <w:lang w:val="en-US"/>
        </w:rPr>
      </w:pPr>
      <w:r w:rsidRPr="00AC5BAB">
        <w:rPr>
          <w:rFonts w:ascii="Arial Nova Cond" w:hAnsi="Arial Nova Cond" w:cstheme="majorBidi"/>
          <w:b/>
          <w:bCs/>
          <w:lang w:val="en-US"/>
        </w:rPr>
        <w:t>Ladies and Gentlemen, members of the Committee,</w:t>
      </w:r>
    </w:p>
    <w:p w14:paraId="48580059" w14:textId="77777777" w:rsidR="002E1FAA" w:rsidRPr="00AC5BAB" w:rsidRDefault="002E1FAA" w:rsidP="00811CCA">
      <w:pPr>
        <w:jc w:val="both"/>
        <w:rPr>
          <w:rFonts w:ascii="Arial Nova Cond" w:hAnsi="Arial Nova Cond" w:cstheme="majorBidi"/>
          <w:lang w:val="en-US"/>
        </w:rPr>
      </w:pPr>
    </w:p>
    <w:p w14:paraId="7C826C46" w14:textId="1EA0CA89" w:rsidR="008F6EA6" w:rsidRPr="00AC5BAB" w:rsidRDefault="008F6EA6" w:rsidP="008830DD">
      <w:pPr>
        <w:ind w:firstLine="567"/>
        <w:jc w:val="both"/>
        <w:rPr>
          <w:rFonts w:ascii="Arial Nova Cond" w:hAnsi="Arial Nova Cond" w:cstheme="majorBidi"/>
          <w:lang w:val="en-US"/>
        </w:rPr>
      </w:pPr>
      <w:r w:rsidRPr="00AC5BAB">
        <w:rPr>
          <w:rFonts w:ascii="Arial Nova Cond" w:hAnsi="Arial Nova Cond" w:cstheme="majorBidi"/>
          <w:lang w:val="en-US"/>
        </w:rPr>
        <w:t>I would like</w:t>
      </w:r>
      <w:r w:rsidR="00253624" w:rsidRPr="00AC5BAB">
        <w:rPr>
          <w:rFonts w:ascii="Arial Nova Cond" w:hAnsi="Arial Nova Cond" w:cstheme="majorBidi"/>
          <w:lang w:val="en-US"/>
        </w:rPr>
        <w:t xml:space="preserve"> to begin by</w:t>
      </w:r>
      <w:r w:rsidRPr="00AC5BAB">
        <w:rPr>
          <w:rFonts w:ascii="Arial Nova Cond" w:hAnsi="Arial Nova Cond" w:cstheme="majorBidi"/>
          <w:lang w:val="en-US"/>
        </w:rPr>
        <w:t xml:space="preserve"> express</w:t>
      </w:r>
      <w:r w:rsidR="00253624" w:rsidRPr="00AC5BAB">
        <w:rPr>
          <w:rFonts w:ascii="Arial Nova Cond" w:hAnsi="Arial Nova Cond" w:cstheme="majorBidi"/>
          <w:lang w:val="en-US"/>
        </w:rPr>
        <w:t>ing</w:t>
      </w:r>
      <w:r w:rsidRPr="00AC5BAB">
        <w:rPr>
          <w:rFonts w:ascii="Arial Nova Cond" w:hAnsi="Arial Nova Cond" w:cstheme="majorBidi"/>
          <w:lang w:val="en-US"/>
        </w:rPr>
        <w:t>, on behalf of the delegat</w:t>
      </w:r>
      <w:r w:rsidR="00811CCA" w:rsidRPr="00AC5BAB">
        <w:rPr>
          <w:rFonts w:ascii="Arial Nova Cond" w:hAnsi="Arial Nova Cond" w:cstheme="majorBidi"/>
          <w:lang w:val="en-US"/>
        </w:rPr>
        <w:t>ion of the Kingdom of Morocco, our great pleasure to</w:t>
      </w:r>
      <w:r w:rsidRPr="00AC5BAB">
        <w:rPr>
          <w:rFonts w:ascii="Arial Nova Cond" w:hAnsi="Arial Nova Cond" w:cstheme="majorBidi"/>
          <w:lang w:val="en-US"/>
        </w:rPr>
        <w:t xml:space="preserve"> participat</w:t>
      </w:r>
      <w:r w:rsidR="00811CCA" w:rsidRPr="00AC5BAB">
        <w:rPr>
          <w:rFonts w:ascii="Arial Nova Cond" w:hAnsi="Arial Nova Cond" w:cstheme="majorBidi"/>
          <w:lang w:val="en-US"/>
        </w:rPr>
        <w:t>e</w:t>
      </w:r>
      <w:r w:rsidRPr="00AC5BAB">
        <w:rPr>
          <w:rFonts w:ascii="Arial Nova Cond" w:hAnsi="Arial Nova Cond" w:cstheme="majorBidi"/>
          <w:lang w:val="en-US"/>
        </w:rPr>
        <w:t xml:space="preserve"> in the interactive dialogue with the ladies and gentlemen </w:t>
      </w:r>
      <w:r w:rsidR="00811CCA" w:rsidRPr="00AC5BAB">
        <w:rPr>
          <w:rFonts w:ascii="Arial Nova Cond" w:hAnsi="Arial Nova Cond" w:cstheme="majorBidi"/>
          <w:lang w:val="en-US"/>
        </w:rPr>
        <w:t xml:space="preserve">members </w:t>
      </w:r>
      <w:r w:rsidRPr="00AC5BAB">
        <w:rPr>
          <w:rFonts w:ascii="Arial Nova Cond" w:hAnsi="Arial Nova Cond" w:cstheme="majorBidi"/>
          <w:lang w:val="en-US"/>
        </w:rPr>
        <w:t>of the Committ</w:t>
      </w:r>
      <w:r w:rsidR="00811CCA" w:rsidRPr="00AC5BAB">
        <w:rPr>
          <w:rFonts w:ascii="Arial Nova Cond" w:hAnsi="Arial Nova Cond" w:cstheme="majorBidi"/>
          <w:lang w:val="en-US"/>
        </w:rPr>
        <w:t>ee, on the occasion of the consideration of</w:t>
      </w:r>
      <w:r w:rsidRPr="00AC5BAB">
        <w:rPr>
          <w:rFonts w:ascii="Arial Nova Cond" w:hAnsi="Arial Nova Cond" w:cstheme="majorBidi"/>
          <w:lang w:val="en-US"/>
        </w:rPr>
        <w:t xml:space="preserve"> the second periodic report </w:t>
      </w:r>
      <w:r w:rsidR="004349B4" w:rsidRPr="00AC5BAB">
        <w:rPr>
          <w:rFonts w:ascii="Arial Nova Cond" w:hAnsi="Arial Nova Cond" w:cstheme="majorBidi"/>
          <w:lang w:val="en-US"/>
        </w:rPr>
        <w:t>on</w:t>
      </w:r>
      <w:r w:rsidRPr="00AC5BAB">
        <w:rPr>
          <w:rFonts w:ascii="Arial Nova Cond" w:hAnsi="Arial Nova Cond" w:cstheme="majorBidi"/>
          <w:lang w:val="en-US"/>
        </w:rPr>
        <w:t xml:space="preserve"> the implementation of the</w:t>
      </w:r>
      <w:r w:rsidR="00811CCA" w:rsidRPr="00AC5BAB">
        <w:rPr>
          <w:rFonts w:ascii="Arial Nova Cond" w:hAnsi="Arial Nova Cond" w:cstheme="majorBidi"/>
          <w:lang w:val="en-US"/>
        </w:rPr>
        <w:t xml:space="preserve"> Convention on the Protection of the Rights of All Migrant Workers and Members of Their Families</w:t>
      </w:r>
      <w:r w:rsidRPr="00AC5BAB">
        <w:rPr>
          <w:rFonts w:ascii="Arial Nova Cond" w:hAnsi="Arial Nova Cond" w:cstheme="majorBidi"/>
          <w:lang w:val="en-US"/>
        </w:rPr>
        <w:t xml:space="preserve">, within the framework of our country's </w:t>
      </w:r>
      <w:r w:rsidR="004349B4" w:rsidRPr="00AC5BAB">
        <w:rPr>
          <w:rFonts w:ascii="Arial Nova Cond" w:hAnsi="Arial Nova Cond" w:cstheme="majorBidi"/>
          <w:lang w:val="en-US"/>
        </w:rPr>
        <w:t>continuous efforts</w:t>
      </w:r>
      <w:r w:rsidR="002E1FAA" w:rsidRPr="00AC5BAB">
        <w:rPr>
          <w:rFonts w:ascii="Arial Nova Cond" w:hAnsi="Arial Nova Cond" w:cstheme="majorBidi"/>
          <w:lang w:val="en-US"/>
        </w:rPr>
        <w:t xml:space="preserve"> under the L</w:t>
      </w:r>
      <w:r w:rsidRPr="00AC5BAB">
        <w:rPr>
          <w:rFonts w:ascii="Arial Nova Cond" w:hAnsi="Arial Nova Cond" w:cstheme="majorBidi"/>
          <w:lang w:val="en-US"/>
        </w:rPr>
        <w:t xml:space="preserve">eadership of His Majesty King Mohammed VI, may God </w:t>
      </w:r>
      <w:r w:rsidR="00811CCA" w:rsidRPr="00AC5BAB">
        <w:rPr>
          <w:rFonts w:ascii="Arial Nova Cond" w:hAnsi="Arial Nova Cond" w:cstheme="majorBidi"/>
          <w:lang w:val="en-US"/>
        </w:rPr>
        <w:t>assist him</w:t>
      </w:r>
      <w:r w:rsidRPr="00AC5BAB">
        <w:rPr>
          <w:rFonts w:ascii="Arial Nova Cond" w:hAnsi="Arial Nova Cond" w:cstheme="majorBidi"/>
          <w:lang w:val="en-US"/>
        </w:rPr>
        <w:t>, to</w:t>
      </w:r>
      <w:r w:rsidR="002E1FAA" w:rsidRPr="00AC5BAB">
        <w:rPr>
          <w:rFonts w:ascii="Arial Nova Cond" w:hAnsi="Arial Nova Cond" w:cstheme="majorBidi"/>
          <w:lang w:val="en-US"/>
        </w:rPr>
        <w:t xml:space="preserve"> continue to</w:t>
      </w:r>
      <w:r w:rsidRPr="00AC5BAB">
        <w:rPr>
          <w:rFonts w:ascii="Arial Nova Cond" w:hAnsi="Arial Nova Cond" w:cstheme="majorBidi"/>
          <w:lang w:val="en-US"/>
        </w:rPr>
        <w:t xml:space="preserve"> fulfill </w:t>
      </w:r>
      <w:r w:rsidR="004349B4" w:rsidRPr="00AC5BAB">
        <w:rPr>
          <w:rFonts w:ascii="Arial Nova Cond" w:hAnsi="Arial Nova Cond" w:cstheme="majorBidi"/>
          <w:lang w:val="en-US"/>
        </w:rPr>
        <w:t>our</w:t>
      </w:r>
      <w:r w:rsidRPr="00AC5BAB">
        <w:rPr>
          <w:rFonts w:ascii="Arial Nova Cond" w:hAnsi="Arial Nova Cond" w:cstheme="majorBidi"/>
          <w:lang w:val="en-US"/>
        </w:rPr>
        <w:t xml:space="preserve"> international human rights obligations.</w:t>
      </w:r>
    </w:p>
    <w:p w14:paraId="3280A8C6" w14:textId="573A1698" w:rsidR="008F6EA6" w:rsidRPr="00AC5BAB" w:rsidRDefault="008F6EA6" w:rsidP="008830DD">
      <w:pPr>
        <w:ind w:firstLine="567"/>
        <w:jc w:val="both"/>
        <w:rPr>
          <w:rFonts w:ascii="Arial Nova Cond" w:hAnsi="Arial Nova Cond" w:cstheme="majorBidi"/>
          <w:lang w:val="en-US"/>
        </w:rPr>
      </w:pPr>
      <w:r w:rsidRPr="00AC5BAB">
        <w:rPr>
          <w:rFonts w:ascii="Arial Nova Cond" w:hAnsi="Arial Nova Cond" w:cstheme="majorBidi"/>
          <w:lang w:val="en-US"/>
        </w:rPr>
        <w:t xml:space="preserve">I am also honored to extend my thanks and appreciation </w:t>
      </w:r>
      <w:r w:rsidR="002C6840" w:rsidRPr="00AC5BAB">
        <w:rPr>
          <w:rFonts w:ascii="Arial Nova Cond" w:hAnsi="Arial Nova Cond" w:cstheme="majorBidi"/>
          <w:lang w:val="en-US"/>
        </w:rPr>
        <w:t>to the esteemed C</w:t>
      </w:r>
      <w:r w:rsidRPr="00AC5BAB">
        <w:rPr>
          <w:rFonts w:ascii="Arial Nova Cond" w:hAnsi="Arial Nova Cond" w:cstheme="majorBidi"/>
          <w:lang w:val="en-US"/>
        </w:rPr>
        <w:t>ommittee for its continuous efforts</w:t>
      </w:r>
      <w:r w:rsidR="00AC4CA2" w:rsidRPr="00AC5BAB">
        <w:rPr>
          <w:rFonts w:ascii="Arial Nova Cond" w:hAnsi="Arial Nova Cond" w:cstheme="majorBidi"/>
          <w:lang w:val="en-US"/>
        </w:rPr>
        <w:t xml:space="preserve"> to </w:t>
      </w:r>
      <w:r w:rsidR="00001423" w:rsidRPr="00AC5BAB">
        <w:rPr>
          <w:rFonts w:ascii="Arial Nova Cond" w:hAnsi="Arial Nova Cond" w:cstheme="majorBidi"/>
          <w:lang w:val="en-US"/>
        </w:rPr>
        <w:t xml:space="preserve">accompany </w:t>
      </w:r>
      <w:r w:rsidR="008261A9" w:rsidRPr="00AC5BAB">
        <w:rPr>
          <w:rFonts w:ascii="Arial Nova Cond" w:hAnsi="Arial Nova Cond" w:cstheme="majorBidi"/>
          <w:lang w:val="en-US"/>
        </w:rPr>
        <w:t xml:space="preserve">states in their </w:t>
      </w:r>
      <w:r w:rsidR="00861295" w:rsidRPr="00AC5BAB">
        <w:rPr>
          <w:rFonts w:ascii="Arial Nova Cond" w:hAnsi="Arial Nova Cond" w:cstheme="majorBidi"/>
          <w:lang w:val="en-US"/>
        </w:rPr>
        <w:t>quest for</w:t>
      </w:r>
      <w:r w:rsidR="000504FB" w:rsidRPr="00AC5BAB">
        <w:rPr>
          <w:rFonts w:ascii="Arial Nova Cond" w:hAnsi="Arial Nova Cond" w:cstheme="majorBidi"/>
          <w:lang w:val="en-US"/>
        </w:rPr>
        <w:t xml:space="preserve"> an</w:t>
      </w:r>
      <w:r w:rsidRPr="00AC5BAB">
        <w:rPr>
          <w:rFonts w:ascii="Arial Nova Cond" w:hAnsi="Arial Nova Cond" w:cstheme="majorBidi"/>
          <w:lang w:val="en-US"/>
        </w:rPr>
        <w:t xml:space="preserve"> effective implementation of the Convention. Perhaps the most prominent of these</w:t>
      </w:r>
      <w:r w:rsidR="002C6840" w:rsidRPr="00AC5BAB">
        <w:rPr>
          <w:rFonts w:ascii="Arial Nova Cond" w:hAnsi="Arial Nova Cond" w:cstheme="majorBidi"/>
          <w:lang w:val="en-US"/>
        </w:rPr>
        <w:t xml:space="preserve"> efforts</w:t>
      </w:r>
      <w:r w:rsidRPr="00AC5BAB">
        <w:rPr>
          <w:rFonts w:ascii="Arial Nova Cond" w:hAnsi="Arial Nova Cond" w:cstheme="majorBidi"/>
          <w:lang w:val="en-US"/>
        </w:rPr>
        <w:t xml:space="preserve"> i</w:t>
      </w:r>
      <w:r w:rsidR="002C6840" w:rsidRPr="00AC5BAB">
        <w:rPr>
          <w:rFonts w:ascii="Arial Nova Cond" w:hAnsi="Arial Nova Cond" w:cstheme="majorBidi"/>
          <w:lang w:val="en-US"/>
        </w:rPr>
        <w:t>s the general discussions that it has</w:t>
      </w:r>
      <w:r w:rsidRPr="00AC5BAB">
        <w:rPr>
          <w:rFonts w:ascii="Arial Nova Cond" w:hAnsi="Arial Nova Cond" w:cstheme="majorBidi"/>
          <w:lang w:val="en-US"/>
        </w:rPr>
        <w:t xml:space="preserve"> launched </w:t>
      </w:r>
      <w:r w:rsidR="006134BB" w:rsidRPr="00AC5BAB">
        <w:rPr>
          <w:rFonts w:ascii="Arial Nova Cond" w:hAnsi="Arial Nova Cond" w:cstheme="majorBidi"/>
          <w:lang w:val="en-US"/>
        </w:rPr>
        <w:t xml:space="preserve">in 2022, </w:t>
      </w:r>
      <w:r w:rsidRPr="00AC5BAB">
        <w:rPr>
          <w:rFonts w:ascii="Arial Nova Cond" w:hAnsi="Arial Nova Cond" w:cstheme="majorBidi"/>
          <w:lang w:val="en-US"/>
        </w:rPr>
        <w:t xml:space="preserve">on the </w:t>
      </w:r>
      <w:r w:rsidR="002C6840" w:rsidRPr="00AC5BAB">
        <w:rPr>
          <w:rFonts w:ascii="Arial Nova Cond" w:hAnsi="Arial Nova Cond" w:cstheme="majorBidi"/>
          <w:lang w:val="en-US"/>
        </w:rPr>
        <w:t>Convergence</w:t>
      </w:r>
      <w:r w:rsidRPr="00AC5BAB">
        <w:rPr>
          <w:rFonts w:ascii="Arial Nova Cond" w:hAnsi="Arial Nova Cond" w:cstheme="majorBidi"/>
          <w:lang w:val="en-US"/>
        </w:rPr>
        <w:t xml:space="preserve"> </w:t>
      </w:r>
      <w:r w:rsidR="002C6840" w:rsidRPr="00AC5BAB">
        <w:rPr>
          <w:rFonts w:ascii="Arial Nova Cond" w:hAnsi="Arial Nova Cond" w:cstheme="majorBidi"/>
          <w:lang w:val="en-US"/>
        </w:rPr>
        <w:t>of</w:t>
      </w:r>
      <w:r w:rsidRPr="00AC5BAB">
        <w:rPr>
          <w:rFonts w:ascii="Arial Nova Cond" w:hAnsi="Arial Nova Cond" w:cstheme="majorBidi"/>
          <w:lang w:val="en-US"/>
        </w:rPr>
        <w:t xml:space="preserve"> the Convention and the Global Compact for Safe, Orderly and Regu</w:t>
      </w:r>
      <w:r w:rsidR="002C6840" w:rsidRPr="00AC5BAB">
        <w:rPr>
          <w:rFonts w:ascii="Arial Nova Cond" w:hAnsi="Arial Nova Cond" w:cstheme="majorBidi"/>
          <w:lang w:val="en-US"/>
        </w:rPr>
        <w:t>lar Migration in 2022 to elaborate</w:t>
      </w:r>
      <w:r w:rsidRPr="00AC5BAB">
        <w:rPr>
          <w:rFonts w:ascii="Arial Nova Cond" w:hAnsi="Arial Nova Cond" w:cstheme="majorBidi"/>
          <w:lang w:val="en-US"/>
        </w:rPr>
        <w:t xml:space="preserve"> General Comment No. 6, and the general discussions to lau</w:t>
      </w:r>
      <w:r w:rsidR="00866074" w:rsidRPr="00AC5BAB">
        <w:rPr>
          <w:rFonts w:ascii="Arial Nova Cond" w:hAnsi="Arial Nova Cond" w:cstheme="majorBidi"/>
          <w:lang w:val="en-US"/>
        </w:rPr>
        <w:t xml:space="preserve">nch General Comment No. 5 on </w:t>
      </w:r>
      <w:r w:rsidRPr="00AC5BAB">
        <w:rPr>
          <w:rFonts w:ascii="Arial Nova Cond" w:hAnsi="Arial Nova Cond" w:cstheme="majorBidi"/>
          <w:lang w:val="en-US"/>
        </w:rPr>
        <w:t>migrants</w:t>
      </w:r>
      <w:r w:rsidR="00866074" w:rsidRPr="00AC5BAB">
        <w:rPr>
          <w:rFonts w:ascii="Arial Nova Cond" w:hAnsi="Arial Nova Cond" w:cstheme="majorBidi"/>
          <w:lang w:val="en-US"/>
        </w:rPr>
        <w:t xml:space="preserve">’ rights </w:t>
      </w:r>
      <w:r w:rsidRPr="00AC5BAB">
        <w:rPr>
          <w:rFonts w:ascii="Arial Nova Cond" w:hAnsi="Arial Nova Cond" w:cstheme="majorBidi"/>
          <w:lang w:val="en-US"/>
        </w:rPr>
        <w:t>to liberty</w:t>
      </w:r>
      <w:r w:rsidR="00866074" w:rsidRPr="00AC5BAB">
        <w:rPr>
          <w:rFonts w:ascii="Arial Nova Cond" w:hAnsi="Arial Nova Cond" w:cstheme="majorBidi"/>
          <w:lang w:val="en-US"/>
        </w:rPr>
        <w:t xml:space="preserve"> and </w:t>
      </w:r>
      <w:r w:rsidR="002E1FAA" w:rsidRPr="00AC5BAB">
        <w:rPr>
          <w:rFonts w:ascii="Arial Nova Cond" w:hAnsi="Arial Nova Cond" w:cstheme="majorBidi"/>
          <w:lang w:val="en-US"/>
        </w:rPr>
        <w:t>protection</w:t>
      </w:r>
      <w:r w:rsidR="00866074" w:rsidRPr="00AC5BAB">
        <w:rPr>
          <w:rFonts w:ascii="Arial Nova Cond" w:hAnsi="Arial Nova Cond" w:cstheme="majorBidi"/>
          <w:lang w:val="en-US"/>
        </w:rPr>
        <w:t xml:space="preserve"> </w:t>
      </w:r>
      <w:r w:rsidRPr="00AC5BAB">
        <w:rPr>
          <w:rFonts w:ascii="Arial Nova Cond" w:hAnsi="Arial Nova Cond" w:cstheme="majorBidi"/>
          <w:lang w:val="en-US"/>
        </w:rPr>
        <w:t xml:space="preserve">from arbitrary detention, in 2021. As well as the </w:t>
      </w:r>
      <w:r w:rsidR="00866074" w:rsidRPr="00AC5BAB">
        <w:rPr>
          <w:rFonts w:ascii="Arial Nova Cond" w:hAnsi="Arial Nova Cond" w:cstheme="majorBidi"/>
          <w:lang w:val="en-US"/>
        </w:rPr>
        <w:t xml:space="preserve">joint </w:t>
      </w:r>
      <w:r w:rsidRPr="00AC5BAB">
        <w:rPr>
          <w:rFonts w:ascii="Arial Nova Cond" w:hAnsi="Arial Nova Cond" w:cstheme="majorBidi"/>
          <w:lang w:val="en-US"/>
        </w:rPr>
        <w:t xml:space="preserve">guidance notes of </w:t>
      </w:r>
      <w:r w:rsidR="00866074" w:rsidRPr="00AC5BAB">
        <w:rPr>
          <w:rFonts w:ascii="Arial Nova Cond" w:hAnsi="Arial Nova Cond" w:cstheme="majorBidi"/>
          <w:lang w:val="en-US"/>
        </w:rPr>
        <w:t>the Committee and its partners o</w:t>
      </w:r>
      <w:r w:rsidRPr="00AC5BAB">
        <w:rPr>
          <w:rFonts w:ascii="Arial Nova Cond" w:hAnsi="Arial Nova Cond" w:cstheme="majorBidi"/>
          <w:lang w:val="en-US"/>
        </w:rPr>
        <w:t xml:space="preserve">n the </w:t>
      </w:r>
      <w:r w:rsidR="00866074" w:rsidRPr="00AC5BAB">
        <w:rPr>
          <w:rFonts w:ascii="Arial Nova Cond" w:hAnsi="Arial Nova Cond" w:cstheme="majorBidi"/>
          <w:lang w:val="en-US"/>
        </w:rPr>
        <w:t xml:space="preserve">impact </w:t>
      </w:r>
      <w:r w:rsidRPr="00AC5BAB">
        <w:rPr>
          <w:rFonts w:ascii="Arial Nova Cond" w:hAnsi="Arial Nova Cond" w:cstheme="majorBidi"/>
          <w:lang w:val="en-US"/>
        </w:rPr>
        <w:t xml:space="preserve">of the Covid-19 pandemic, and </w:t>
      </w:r>
      <w:r w:rsidR="00866074" w:rsidRPr="00AC5BAB">
        <w:rPr>
          <w:rFonts w:ascii="Arial Nova Cond" w:hAnsi="Arial Nova Cond" w:cstheme="majorBidi"/>
          <w:lang w:val="en-US"/>
        </w:rPr>
        <w:t>on equitable access to Covid-19</w:t>
      </w:r>
      <w:r w:rsidRPr="00AC5BAB">
        <w:rPr>
          <w:rFonts w:ascii="Arial Nova Cond" w:hAnsi="Arial Nova Cond" w:cstheme="majorBidi"/>
          <w:lang w:val="en-US"/>
        </w:rPr>
        <w:t xml:space="preserve"> vaccine</w:t>
      </w:r>
      <w:r w:rsidR="00866074" w:rsidRPr="00AC5BAB">
        <w:rPr>
          <w:rFonts w:ascii="Arial Nova Cond" w:hAnsi="Arial Nova Cond" w:cstheme="majorBidi"/>
          <w:lang w:val="en-US"/>
        </w:rPr>
        <w:t>s</w:t>
      </w:r>
      <w:r w:rsidRPr="00AC5BAB">
        <w:rPr>
          <w:rFonts w:ascii="Arial Nova Cond" w:hAnsi="Arial Nova Cond" w:cstheme="majorBidi"/>
          <w:lang w:val="en-US"/>
        </w:rPr>
        <w:t xml:space="preserve"> </w:t>
      </w:r>
      <w:r w:rsidR="00866074" w:rsidRPr="00AC5BAB">
        <w:rPr>
          <w:rFonts w:ascii="Arial Nova Cond" w:hAnsi="Arial Nova Cond" w:cstheme="majorBidi"/>
          <w:lang w:val="en-US"/>
        </w:rPr>
        <w:t xml:space="preserve">for all </w:t>
      </w:r>
      <w:r w:rsidRPr="00AC5BAB">
        <w:rPr>
          <w:rFonts w:ascii="Arial Nova Cond" w:hAnsi="Arial Nova Cond" w:cstheme="majorBidi"/>
          <w:lang w:val="en-US"/>
        </w:rPr>
        <w:t>migrants, in 2020 and 2021.</w:t>
      </w:r>
    </w:p>
    <w:p w14:paraId="0CD78AC6" w14:textId="119FFDA7" w:rsidR="008F6EA6" w:rsidRPr="00AC5BAB" w:rsidRDefault="009C5226" w:rsidP="008830DD">
      <w:pPr>
        <w:ind w:firstLine="567"/>
        <w:jc w:val="both"/>
        <w:rPr>
          <w:rFonts w:ascii="Arial Nova Cond" w:hAnsi="Arial Nova Cond" w:cstheme="majorBidi"/>
          <w:lang w:val="en-US"/>
        </w:rPr>
      </w:pPr>
      <w:r w:rsidRPr="00AC5BAB">
        <w:rPr>
          <w:rFonts w:ascii="Arial Nova Cond" w:hAnsi="Arial Nova Cond" w:cstheme="majorBidi"/>
          <w:lang w:val="en-US"/>
        </w:rPr>
        <w:t>As I reiterate</w:t>
      </w:r>
      <w:r w:rsidR="008F6EA6" w:rsidRPr="00AC5BAB">
        <w:rPr>
          <w:rFonts w:ascii="Arial Nova Cond" w:hAnsi="Arial Nova Cond" w:cstheme="majorBidi"/>
          <w:lang w:val="en-US"/>
        </w:rPr>
        <w:t xml:space="preserve"> to you the continued determination of the Kingdom of Moroc</w:t>
      </w:r>
      <w:r w:rsidRPr="00AC5BAB">
        <w:rPr>
          <w:rFonts w:ascii="Arial Nova Cond" w:hAnsi="Arial Nova Cond" w:cstheme="majorBidi"/>
          <w:lang w:val="en-US"/>
        </w:rPr>
        <w:t>co to participate in all o</w:t>
      </w:r>
      <w:r w:rsidR="008F6EA6" w:rsidRPr="00AC5BAB">
        <w:rPr>
          <w:rFonts w:ascii="Arial Nova Cond" w:hAnsi="Arial Nova Cond" w:cstheme="majorBidi"/>
          <w:lang w:val="en-US"/>
        </w:rPr>
        <w:t>f the international community</w:t>
      </w:r>
      <w:r w:rsidRPr="00AC5BAB">
        <w:rPr>
          <w:rFonts w:ascii="Arial Nova Cond" w:hAnsi="Arial Nova Cond" w:cstheme="majorBidi"/>
          <w:lang w:val="en-US"/>
        </w:rPr>
        <w:t>’s efforts to protect and promote</w:t>
      </w:r>
      <w:r w:rsidR="002E1FAA" w:rsidRPr="00AC5BAB">
        <w:rPr>
          <w:rFonts w:ascii="Arial Nova Cond" w:hAnsi="Arial Nova Cond" w:cstheme="majorBidi"/>
          <w:lang w:val="en-US"/>
        </w:rPr>
        <w:t xml:space="preserve"> Human R</w:t>
      </w:r>
      <w:r w:rsidR="008F6EA6" w:rsidRPr="00AC5BAB">
        <w:rPr>
          <w:rFonts w:ascii="Arial Nova Cond" w:hAnsi="Arial Nova Cond" w:cstheme="majorBidi"/>
          <w:lang w:val="en-US"/>
        </w:rPr>
        <w:t>ights, and in particular to reach full engagement with the Convention and its optimal implementation, allow me to share with you what the Kingdom of Morocco has achieved</w:t>
      </w:r>
      <w:r w:rsidR="002E1FAA" w:rsidRPr="00AC5BAB">
        <w:rPr>
          <w:rFonts w:ascii="Arial Nova Cond" w:hAnsi="Arial Nova Cond" w:cstheme="majorBidi"/>
          <w:lang w:val="en-US"/>
        </w:rPr>
        <w:t>, since 2013 till now,</w:t>
      </w:r>
      <w:r w:rsidR="008F6EA6" w:rsidRPr="00AC5BAB">
        <w:rPr>
          <w:rFonts w:ascii="Arial Nova Cond" w:hAnsi="Arial Nova Cond" w:cstheme="majorBidi"/>
          <w:lang w:val="en-US"/>
        </w:rPr>
        <w:t xml:space="preserve"> in the field of the rights of all migrant workers and members of their fa</w:t>
      </w:r>
      <w:r w:rsidR="00F97932" w:rsidRPr="00AC5BAB">
        <w:rPr>
          <w:rFonts w:ascii="Arial Nova Cond" w:hAnsi="Arial Nova Cond" w:cstheme="majorBidi"/>
          <w:lang w:val="en-US"/>
        </w:rPr>
        <w:t xml:space="preserve">milies, while </w:t>
      </w:r>
      <w:r w:rsidR="002E1FAA" w:rsidRPr="00AC5BAB">
        <w:rPr>
          <w:rFonts w:ascii="Arial Nova Cond" w:hAnsi="Arial Nova Cond" w:cstheme="majorBidi"/>
          <w:lang w:val="en-US"/>
        </w:rPr>
        <w:t>mindful</w:t>
      </w:r>
      <w:r w:rsidR="008F6EA6" w:rsidRPr="00AC5BAB">
        <w:rPr>
          <w:rFonts w:ascii="Arial Nova Cond" w:hAnsi="Arial Nova Cond" w:cstheme="majorBidi"/>
          <w:lang w:val="en-US"/>
        </w:rPr>
        <w:t xml:space="preserve"> that th</w:t>
      </w:r>
      <w:r w:rsidR="004349B4" w:rsidRPr="00AC5BAB">
        <w:rPr>
          <w:rFonts w:ascii="Arial Nova Cond" w:hAnsi="Arial Nova Cond" w:cstheme="majorBidi"/>
          <w:lang w:val="en-US"/>
        </w:rPr>
        <w:t>ese</w:t>
      </w:r>
      <w:r w:rsidR="008F6EA6" w:rsidRPr="00AC5BAB">
        <w:rPr>
          <w:rFonts w:ascii="Arial Nova Cond" w:hAnsi="Arial Nova Cond" w:cstheme="majorBidi"/>
          <w:lang w:val="en-US"/>
        </w:rPr>
        <w:t xml:space="preserve"> </w:t>
      </w:r>
      <w:r w:rsidR="004349B4" w:rsidRPr="00AC5BAB">
        <w:rPr>
          <w:rFonts w:ascii="Arial Nova Cond" w:hAnsi="Arial Nova Cond" w:cstheme="majorBidi"/>
          <w:lang w:val="en-US"/>
        </w:rPr>
        <w:t xml:space="preserve">achievements </w:t>
      </w:r>
      <w:r w:rsidR="008F6EA6" w:rsidRPr="00AC5BAB">
        <w:rPr>
          <w:rFonts w:ascii="Arial Nova Cond" w:hAnsi="Arial Nova Cond" w:cstheme="majorBidi"/>
          <w:lang w:val="en-US"/>
        </w:rPr>
        <w:t>could be greater by overco</w:t>
      </w:r>
      <w:r w:rsidR="00F97932" w:rsidRPr="00AC5BAB">
        <w:rPr>
          <w:rFonts w:ascii="Arial Nova Cond" w:hAnsi="Arial Nova Cond" w:cstheme="majorBidi"/>
          <w:lang w:val="en-US"/>
        </w:rPr>
        <w:t>ming the challenges facing us along</w:t>
      </w:r>
      <w:r w:rsidR="008F6EA6" w:rsidRPr="00AC5BAB">
        <w:rPr>
          <w:rFonts w:ascii="Arial Nova Cond" w:hAnsi="Arial Nova Cond" w:cstheme="majorBidi"/>
          <w:lang w:val="en-US"/>
        </w:rPr>
        <w:t xml:space="preserve"> this path, like many countries </w:t>
      </w:r>
      <w:r w:rsidR="00F97932" w:rsidRPr="00AC5BAB">
        <w:rPr>
          <w:rFonts w:ascii="Arial Nova Cond" w:hAnsi="Arial Nova Cond" w:cstheme="majorBidi"/>
          <w:lang w:val="en-US"/>
        </w:rPr>
        <w:t>a</w:t>
      </w:r>
      <w:r w:rsidR="002E1FAA" w:rsidRPr="00AC5BAB">
        <w:rPr>
          <w:rFonts w:ascii="Arial Nova Cond" w:hAnsi="Arial Nova Cond" w:cstheme="majorBidi"/>
          <w:lang w:val="en-US"/>
        </w:rPr>
        <w:t>round</w:t>
      </w:r>
      <w:r w:rsidR="008F6EA6" w:rsidRPr="00AC5BAB">
        <w:rPr>
          <w:rFonts w:ascii="Arial Nova Cond" w:hAnsi="Arial Nova Cond" w:cstheme="majorBidi"/>
          <w:lang w:val="en-US"/>
        </w:rPr>
        <w:t xml:space="preserve"> the world</w:t>
      </w:r>
      <w:r w:rsidR="004349B4" w:rsidRPr="00AC5BAB">
        <w:rPr>
          <w:rFonts w:ascii="Arial Nova Cond" w:hAnsi="Arial Nova Cond" w:cstheme="majorBidi"/>
          <w:lang w:val="en-US"/>
        </w:rPr>
        <w:t>,</w:t>
      </w:r>
      <w:r w:rsidR="008F6EA6" w:rsidRPr="00AC5BAB">
        <w:rPr>
          <w:rFonts w:ascii="Arial Nova Cond" w:hAnsi="Arial Nova Cond" w:cstheme="majorBidi"/>
          <w:lang w:val="en-US"/>
        </w:rPr>
        <w:t xml:space="preserve"> in light of</w:t>
      </w:r>
      <w:r w:rsidR="00F97932" w:rsidRPr="00AC5BAB">
        <w:rPr>
          <w:rFonts w:ascii="Arial Nova Cond" w:hAnsi="Arial Nova Cond" w:cstheme="majorBidi"/>
          <w:lang w:val="en-US"/>
        </w:rPr>
        <w:t xml:space="preserve"> the transformations and </w:t>
      </w:r>
      <w:r w:rsidR="007D15BE" w:rsidRPr="00AC5BAB">
        <w:rPr>
          <w:rFonts w:ascii="Arial Nova Cond" w:hAnsi="Arial Nova Cond" w:cstheme="majorBidi"/>
          <w:lang w:val="en-US"/>
        </w:rPr>
        <w:t>multifaceted crisis</w:t>
      </w:r>
      <w:r w:rsidR="008F6EA6" w:rsidRPr="00AC5BAB">
        <w:rPr>
          <w:rFonts w:ascii="Arial Nova Cond" w:hAnsi="Arial Nova Cond" w:cstheme="majorBidi"/>
          <w:lang w:val="en-US"/>
        </w:rPr>
        <w:t>.</w:t>
      </w:r>
    </w:p>
    <w:p w14:paraId="43F39569" w14:textId="1974F548" w:rsidR="008F6EA6" w:rsidRPr="00AC5BAB" w:rsidRDefault="008F6EA6" w:rsidP="008830DD">
      <w:pPr>
        <w:ind w:firstLine="567"/>
        <w:jc w:val="both"/>
        <w:rPr>
          <w:rFonts w:ascii="Arial Nova Cond" w:hAnsi="Arial Nova Cond" w:cstheme="majorBidi"/>
          <w:lang w:val="en-US"/>
        </w:rPr>
      </w:pPr>
      <w:r w:rsidRPr="00AC5BAB">
        <w:rPr>
          <w:rFonts w:ascii="Arial Nova Cond" w:hAnsi="Arial Nova Cond" w:cstheme="majorBidi"/>
          <w:lang w:val="en-US"/>
        </w:rPr>
        <w:t xml:space="preserve">The Kingdom of Morocco prepared its report </w:t>
      </w:r>
      <w:r w:rsidR="00F97932" w:rsidRPr="00AC5BAB">
        <w:rPr>
          <w:rFonts w:ascii="Arial Nova Cond" w:hAnsi="Arial Nova Cond" w:cstheme="majorBidi"/>
          <w:lang w:val="en-US"/>
        </w:rPr>
        <w:t>in accordance with the Committee approved guidelines</w:t>
      </w:r>
      <w:r w:rsidRPr="00AC5BAB">
        <w:rPr>
          <w:rFonts w:ascii="Arial Nova Cond" w:hAnsi="Arial Nova Cond" w:cstheme="majorBidi"/>
          <w:lang w:val="en-US"/>
        </w:rPr>
        <w:t>, and according to a</w:t>
      </w:r>
      <w:r w:rsidR="00F97932" w:rsidRPr="00AC5BAB">
        <w:rPr>
          <w:rFonts w:ascii="Arial Nova Cond" w:hAnsi="Arial Nova Cond" w:cstheme="majorBidi"/>
          <w:lang w:val="en-US"/>
        </w:rPr>
        <w:t xml:space="preserve"> broad</w:t>
      </w:r>
      <w:r w:rsidRPr="00AC5BAB">
        <w:rPr>
          <w:rFonts w:ascii="Arial Nova Cond" w:hAnsi="Arial Nova Cond" w:cstheme="majorBidi"/>
          <w:lang w:val="en-US"/>
        </w:rPr>
        <w:t xml:space="preserve"> participatory approach that included government sectors and </w:t>
      </w:r>
      <w:r w:rsidR="00F97932" w:rsidRPr="00AC5BAB">
        <w:rPr>
          <w:rFonts w:ascii="Arial Nova Cond" w:hAnsi="Arial Nova Cond" w:cstheme="majorBidi"/>
          <w:lang w:val="en-US"/>
        </w:rPr>
        <w:t xml:space="preserve">the </w:t>
      </w:r>
      <w:r w:rsidRPr="00AC5BAB">
        <w:rPr>
          <w:rFonts w:ascii="Arial Nova Cond" w:hAnsi="Arial Nova Cond" w:cstheme="majorBidi"/>
          <w:lang w:val="en-US"/>
        </w:rPr>
        <w:t>relevant national institutio</w:t>
      </w:r>
      <w:r w:rsidR="00F97932" w:rsidRPr="00AC5BAB">
        <w:rPr>
          <w:rFonts w:ascii="Arial Nova Cond" w:hAnsi="Arial Nova Cond" w:cstheme="majorBidi"/>
          <w:lang w:val="en-US"/>
        </w:rPr>
        <w:t>ns, which was also marked</w:t>
      </w:r>
      <w:r w:rsidRPr="00AC5BAB">
        <w:rPr>
          <w:rFonts w:ascii="Arial Nova Cond" w:hAnsi="Arial Nova Cond" w:cstheme="majorBidi"/>
          <w:lang w:val="en-US"/>
        </w:rPr>
        <w:t xml:space="preserve"> by org</w:t>
      </w:r>
      <w:r w:rsidR="00F97932" w:rsidRPr="00AC5BAB">
        <w:rPr>
          <w:rFonts w:ascii="Arial Nova Cond" w:hAnsi="Arial Nova Cond" w:cstheme="majorBidi"/>
          <w:lang w:val="en-US"/>
        </w:rPr>
        <w:t>anizing consultations</w:t>
      </w:r>
      <w:r w:rsidRPr="00AC5BAB">
        <w:rPr>
          <w:rFonts w:ascii="Arial Nova Cond" w:hAnsi="Arial Nova Cond" w:cstheme="majorBidi"/>
          <w:lang w:val="en-US"/>
        </w:rPr>
        <w:t xml:space="preserve"> and communication meetings with the two </w:t>
      </w:r>
      <w:r w:rsidR="002E1FAA" w:rsidRPr="00AC5BAB">
        <w:rPr>
          <w:rFonts w:ascii="Arial Nova Cond" w:hAnsi="Arial Nova Cond" w:cstheme="majorBidi"/>
          <w:lang w:val="en-US"/>
        </w:rPr>
        <w:t xml:space="preserve">relevant parliamentary </w:t>
      </w:r>
      <w:r w:rsidRPr="00AC5BAB">
        <w:rPr>
          <w:rFonts w:ascii="Arial Nova Cond" w:hAnsi="Arial Nova Cond" w:cstheme="majorBidi"/>
          <w:lang w:val="en-US"/>
        </w:rPr>
        <w:t xml:space="preserve">committees and </w:t>
      </w:r>
      <w:r w:rsidR="002E1FAA" w:rsidRPr="00AC5BAB">
        <w:rPr>
          <w:rFonts w:ascii="Arial Nova Cond" w:hAnsi="Arial Nova Cond" w:cstheme="majorBidi"/>
          <w:lang w:val="en-US"/>
        </w:rPr>
        <w:t>Civil S</w:t>
      </w:r>
      <w:r w:rsidRPr="00AC5BAB">
        <w:rPr>
          <w:rFonts w:ascii="Arial Nova Cond" w:hAnsi="Arial Nova Cond" w:cstheme="majorBidi"/>
          <w:lang w:val="en-US"/>
        </w:rPr>
        <w:t xml:space="preserve">ociety </w:t>
      </w:r>
      <w:r w:rsidR="002E1FAA" w:rsidRPr="00AC5BAB">
        <w:rPr>
          <w:rFonts w:ascii="Arial Nova Cond" w:hAnsi="Arial Nova Cond" w:cstheme="majorBidi"/>
          <w:lang w:val="en-US"/>
        </w:rPr>
        <w:t>O</w:t>
      </w:r>
      <w:r w:rsidRPr="00AC5BAB">
        <w:rPr>
          <w:rFonts w:ascii="Arial Nova Cond" w:hAnsi="Arial Nova Cond" w:cstheme="majorBidi"/>
          <w:lang w:val="en-US"/>
        </w:rPr>
        <w:t>rganizations.</w:t>
      </w:r>
    </w:p>
    <w:p w14:paraId="72B7C1EC" w14:textId="4C30F47C" w:rsidR="008F6EA6" w:rsidRPr="00AC5BAB" w:rsidRDefault="008F6EA6" w:rsidP="008830DD">
      <w:pPr>
        <w:ind w:firstLine="567"/>
        <w:jc w:val="both"/>
        <w:rPr>
          <w:rFonts w:ascii="Arial Nova Cond" w:hAnsi="Arial Nova Cond" w:cstheme="majorBidi"/>
          <w:lang w:val="en-US"/>
        </w:rPr>
      </w:pPr>
      <w:r w:rsidRPr="00AC5BAB">
        <w:rPr>
          <w:rFonts w:ascii="Arial Nova Cond" w:hAnsi="Arial Nova Cond" w:cstheme="majorBidi"/>
          <w:lang w:val="en-US"/>
        </w:rPr>
        <w:t>We consider our important meeting with you tod</w:t>
      </w:r>
      <w:r w:rsidR="00F97932" w:rsidRPr="00AC5BAB">
        <w:rPr>
          <w:rFonts w:ascii="Arial Nova Cond" w:hAnsi="Arial Nova Cond" w:cstheme="majorBidi"/>
          <w:lang w:val="en-US"/>
        </w:rPr>
        <w:t>ay</w:t>
      </w:r>
      <w:r w:rsidR="003B404F" w:rsidRPr="00AC5BAB">
        <w:rPr>
          <w:rFonts w:ascii="Arial Nova Cond" w:hAnsi="Arial Nova Cond" w:cstheme="majorBidi"/>
          <w:lang w:val="en-US"/>
        </w:rPr>
        <w:t xml:space="preserve">, </w:t>
      </w:r>
      <w:r w:rsidR="00AC5BAB" w:rsidRPr="00AC5BAB">
        <w:rPr>
          <w:rFonts w:ascii="Arial Nova Cond" w:hAnsi="Arial Nova Cond" w:cstheme="majorBidi"/>
          <w:lang w:val="en-US"/>
        </w:rPr>
        <w:t xml:space="preserve">besides </w:t>
      </w:r>
      <w:r w:rsidR="003B404F" w:rsidRPr="00AC5BAB">
        <w:rPr>
          <w:rFonts w:ascii="Arial Nova Cond" w:hAnsi="Arial Nova Cond" w:cstheme="majorBidi"/>
          <w:lang w:val="en-US"/>
        </w:rPr>
        <w:t xml:space="preserve">being a </w:t>
      </w:r>
      <w:r w:rsidR="004F41A3" w:rsidRPr="00AC5BAB">
        <w:rPr>
          <w:rFonts w:ascii="Arial Nova Cond" w:hAnsi="Arial Nova Cond" w:cstheme="majorBidi"/>
          <w:lang w:val="en-US"/>
        </w:rPr>
        <w:t>convention</w:t>
      </w:r>
      <w:r w:rsidR="004F41A3">
        <w:rPr>
          <w:rFonts w:ascii="Arial Nova Cond" w:hAnsi="Arial Nova Cond" w:cstheme="majorBidi"/>
          <w:lang w:val="en-US"/>
        </w:rPr>
        <w:t>al</w:t>
      </w:r>
      <w:r w:rsidR="00AC5BAB" w:rsidRPr="00AC5BAB">
        <w:rPr>
          <w:rFonts w:ascii="Arial Nova Cond" w:hAnsi="Arial Nova Cond" w:cstheme="majorBidi"/>
          <w:lang w:val="en-US"/>
        </w:rPr>
        <w:t xml:space="preserve"> </w:t>
      </w:r>
      <w:r w:rsidR="003B404F" w:rsidRPr="00AC5BAB">
        <w:rPr>
          <w:rFonts w:ascii="Arial Nova Cond" w:hAnsi="Arial Nova Cond" w:cstheme="majorBidi"/>
          <w:lang w:val="en-US"/>
        </w:rPr>
        <w:t>commitment</w:t>
      </w:r>
      <w:r w:rsidR="007D14BD" w:rsidRPr="00AC5BAB">
        <w:rPr>
          <w:rFonts w:ascii="Arial Nova Cond" w:hAnsi="Arial Nova Cond" w:cstheme="majorBidi"/>
          <w:lang w:val="en-US"/>
        </w:rPr>
        <w:t>,</w:t>
      </w:r>
      <w:r w:rsidR="00F97932" w:rsidRPr="00AC5BAB">
        <w:rPr>
          <w:rFonts w:ascii="Arial Nova Cond" w:hAnsi="Arial Nova Cond" w:cstheme="majorBidi"/>
          <w:lang w:val="en-US"/>
        </w:rPr>
        <w:t xml:space="preserve"> an </w:t>
      </w:r>
      <w:r w:rsidR="003D1908" w:rsidRPr="00AC5BAB">
        <w:rPr>
          <w:rFonts w:ascii="Arial Nova Cond" w:hAnsi="Arial Nova Cond" w:cstheme="majorBidi"/>
          <w:lang w:val="en-US"/>
        </w:rPr>
        <w:t xml:space="preserve">important </w:t>
      </w:r>
      <w:r w:rsidR="00F97932" w:rsidRPr="00AC5BAB">
        <w:rPr>
          <w:rFonts w:ascii="Arial Nova Cond" w:hAnsi="Arial Nova Cond" w:cstheme="majorBidi"/>
          <w:lang w:val="en-US"/>
        </w:rPr>
        <w:t xml:space="preserve">opportunity </w:t>
      </w:r>
      <w:r w:rsidR="003D1908" w:rsidRPr="00AC5BAB">
        <w:rPr>
          <w:rFonts w:ascii="Arial Nova Cond" w:hAnsi="Arial Nova Cond" w:cstheme="majorBidi"/>
          <w:lang w:val="en-US"/>
        </w:rPr>
        <w:t xml:space="preserve">to interact </w:t>
      </w:r>
      <w:r w:rsidR="00ED2F82" w:rsidRPr="00AC5BAB">
        <w:rPr>
          <w:rFonts w:ascii="Arial Nova Cond" w:hAnsi="Arial Nova Cond" w:cstheme="majorBidi"/>
          <w:lang w:val="en-US"/>
        </w:rPr>
        <w:t>about the path and the continuous efforts of my countr</w:t>
      </w:r>
      <w:r w:rsidR="0075593A" w:rsidRPr="00AC5BAB">
        <w:rPr>
          <w:rFonts w:ascii="Arial Nova Cond" w:hAnsi="Arial Nova Cond" w:cstheme="majorBidi"/>
          <w:lang w:val="en-US"/>
        </w:rPr>
        <w:t xml:space="preserve">y in managing </w:t>
      </w:r>
      <w:r w:rsidR="00C4353F" w:rsidRPr="00AC5BAB">
        <w:rPr>
          <w:rFonts w:ascii="Arial Nova Cond" w:hAnsi="Arial Nova Cond" w:cstheme="majorBidi"/>
          <w:lang w:val="en-US"/>
        </w:rPr>
        <w:t>migration,</w:t>
      </w:r>
      <w:r w:rsidRPr="00AC5BAB">
        <w:rPr>
          <w:rFonts w:ascii="Arial Nova Cond" w:hAnsi="Arial Nova Cond" w:cstheme="majorBidi"/>
          <w:lang w:val="en-US"/>
        </w:rPr>
        <w:t xml:space="preserve"> and we hope that </w:t>
      </w:r>
      <w:r w:rsidR="00B73C68" w:rsidRPr="00AC5BAB">
        <w:rPr>
          <w:rFonts w:ascii="Arial Nova Cond" w:hAnsi="Arial Nova Cond" w:cstheme="majorBidi"/>
          <w:lang w:val="en-US"/>
        </w:rPr>
        <w:t>this</w:t>
      </w:r>
      <w:r w:rsidRPr="00AC5BAB">
        <w:rPr>
          <w:rFonts w:ascii="Arial Nova Cond" w:hAnsi="Arial Nova Cond" w:cstheme="majorBidi"/>
          <w:lang w:val="en-US"/>
        </w:rPr>
        <w:t xml:space="preserve"> inte</w:t>
      </w:r>
      <w:r w:rsidR="0062205A" w:rsidRPr="00AC5BAB">
        <w:rPr>
          <w:rFonts w:ascii="Arial Nova Cond" w:hAnsi="Arial Nova Cond" w:cstheme="majorBidi"/>
          <w:lang w:val="en-US"/>
        </w:rPr>
        <w:t>ractive dialogue will culminate to</w:t>
      </w:r>
      <w:r w:rsidRPr="00AC5BAB">
        <w:rPr>
          <w:rFonts w:ascii="Arial Nova Cond" w:hAnsi="Arial Nova Cond" w:cstheme="majorBidi"/>
          <w:lang w:val="en-US"/>
        </w:rPr>
        <w:t xml:space="preserve"> observations and suggestions that contribute to its development and improvement.</w:t>
      </w:r>
    </w:p>
    <w:p w14:paraId="0E976057" w14:textId="77777777" w:rsidR="00897B62" w:rsidRPr="00AC5BAB" w:rsidRDefault="0062205A" w:rsidP="00897B62">
      <w:pPr>
        <w:jc w:val="both"/>
        <w:rPr>
          <w:rFonts w:ascii="Arial Nova Cond" w:hAnsi="Arial Nova Cond" w:cstheme="majorBidi"/>
          <w:b/>
          <w:bCs/>
          <w:lang w:val="en-US"/>
        </w:rPr>
      </w:pPr>
      <w:r w:rsidRPr="00AC5BAB">
        <w:rPr>
          <w:rFonts w:ascii="Arial Nova Cond" w:hAnsi="Arial Nova Cond" w:cstheme="majorBidi"/>
          <w:b/>
          <w:bCs/>
          <w:lang w:val="en-US"/>
        </w:rPr>
        <w:t>Ladies and Gentlemen,</w:t>
      </w:r>
    </w:p>
    <w:p w14:paraId="6057A8C5" w14:textId="7B015C62" w:rsidR="00093D0D" w:rsidRPr="00AC5BAB" w:rsidRDefault="00093D0D" w:rsidP="008830DD">
      <w:pPr>
        <w:ind w:firstLine="567"/>
        <w:jc w:val="both"/>
        <w:rPr>
          <w:rFonts w:ascii="Arial Nova Cond" w:hAnsi="Arial Nova Cond" w:cstheme="majorBidi"/>
          <w:lang w:val="en-US"/>
        </w:rPr>
      </w:pPr>
      <w:r w:rsidRPr="00AC5BAB">
        <w:rPr>
          <w:rFonts w:ascii="Arial Nova Cond" w:hAnsi="Arial Nova Cond" w:cstheme="majorBidi"/>
          <w:lang w:val="en-US"/>
        </w:rPr>
        <w:t xml:space="preserve">The Kingdom of Morocco has been keen, during the reporting period, to interact constructively </w:t>
      </w:r>
      <w:r w:rsidR="00AC5BAB">
        <w:rPr>
          <w:rFonts w:ascii="Arial Nova Cond" w:hAnsi="Arial Nova Cond" w:cstheme="majorBidi"/>
          <w:lang w:val="en-US"/>
        </w:rPr>
        <w:t>with the Treaty B</w:t>
      </w:r>
      <w:r w:rsidR="00885F7F" w:rsidRPr="00AC5BAB">
        <w:rPr>
          <w:rFonts w:ascii="Arial Nova Cond" w:hAnsi="Arial Nova Cond" w:cstheme="majorBidi"/>
          <w:lang w:val="en-US"/>
        </w:rPr>
        <w:t>odies on</w:t>
      </w:r>
      <w:r w:rsidRPr="00AC5BAB">
        <w:rPr>
          <w:rFonts w:ascii="Arial Nova Cond" w:hAnsi="Arial Nova Cond" w:cstheme="majorBidi"/>
          <w:lang w:val="en-US"/>
        </w:rPr>
        <w:t xml:space="preserve"> the reports submitted to it, which were </w:t>
      </w:r>
      <w:r w:rsidR="00885F7F" w:rsidRPr="00AC5BAB">
        <w:rPr>
          <w:rFonts w:ascii="Arial Nova Cond" w:hAnsi="Arial Nova Cond" w:cstheme="majorBidi"/>
          <w:lang w:val="en-US"/>
        </w:rPr>
        <w:t>consider</w:t>
      </w:r>
      <w:r w:rsidRPr="00AC5BAB">
        <w:rPr>
          <w:rFonts w:ascii="Arial Nova Cond" w:hAnsi="Arial Nova Cond" w:cstheme="majorBidi"/>
          <w:lang w:val="en-US"/>
        </w:rPr>
        <w:t xml:space="preserve">ed by the Committee on the Rights of the Child in 2014, the Committee on Economic, Social and Cultural Rights in 2015, the </w:t>
      </w:r>
      <w:r w:rsidR="00885F7F" w:rsidRPr="00AC5BAB">
        <w:rPr>
          <w:rFonts w:ascii="Arial Nova Cond" w:hAnsi="Arial Nova Cond" w:cstheme="majorBidi"/>
          <w:lang w:val="en-US"/>
        </w:rPr>
        <w:t xml:space="preserve">Human Rights </w:t>
      </w:r>
      <w:r w:rsidRPr="00AC5BAB">
        <w:rPr>
          <w:rFonts w:ascii="Arial Nova Cond" w:hAnsi="Arial Nova Cond" w:cstheme="majorBidi"/>
          <w:lang w:val="en-US"/>
        </w:rPr>
        <w:t>Committee during 2016, the Committee</w:t>
      </w:r>
      <w:r w:rsidR="000B1FC7" w:rsidRPr="00AC5BAB">
        <w:rPr>
          <w:rFonts w:ascii="Arial Nova Cond" w:hAnsi="Arial Nova Cond" w:cstheme="majorBidi"/>
          <w:lang w:val="en-US"/>
        </w:rPr>
        <w:t xml:space="preserve"> on </w:t>
      </w:r>
      <w:r w:rsidRPr="00AC5BAB">
        <w:rPr>
          <w:rFonts w:ascii="Arial Nova Cond" w:hAnsi="Arial Nova Cond" w:cstheme="majorBidi"/>
          <w:lang w:val="en-US"/>
        </w:rPr>
        <w:t xml:space="preserve">the rights of persons with disabilities in 2017, and the Committee on the Elimination of Discrimination against Women in 2022. The </w:t>
      </w:r>
      <w:r w:rsidR="000B1FC7" w:rsidRPr="00AC5BAB">
        <w:rPr>
          <w:rFonts w:ascii="Arial Nova Cond" w:hAnsi="Arial Nova Cond" w:cstheme="majorBidi"/>
          <w:lang w:val="en-US"/>
        </w:rPr>
        <w:t xml:space="preserve">common core document </w:t>
      </w:r>
      <w:r w:rsidRPr="00AC5BAB">
        <w:rPr>
          <w:rFonts w:ascii="Arial Nova Cond" w:hAnsi="Arial Nova Cond" w:cstheme="majorBidi"/>
          <w:lang w:val="en-US"/>
        </w:rPr>
        <w:t>was also updated in 2020.</w:t>
      </w:r>
    </w:p>
    <w:p w14:paraId="1DF26C21" w14:textId="68028992" w:rsidR="00093D0D" w:rsidRPr="00AC5BAB" w:rsidRDefault="00093D0D" w:rsidP="00B122D5">
      <w:pPr>
        <w:ind w:firstLine="567"/>
        <w:jc w:val="both"/>
        <w:rPr>
          <w:rFonts w:ascii="Arial Nova Cond" w:hAnsi="Arial Nova Cond" w:cstheme="majorBidi"/>
          <w:lang w:val="en-US"/>
        </w:rPr>
      </w:pPr>
      <w:r w:rsidRPr="00AC5BAB">
        <w:rPr>
          <w:rFonts w:ascii="Arial Nova Cond" w:hAnsi="Arial Nova Cond" w:cstheme="majorBidi"/>
          <w:lang w:val="en-US"/>
        </w:rPr>
        <w:lastRenderedPageBreak/>
        <w:t>This period was also marked by an important dynamic in</w:t>
      </w:r>
      <w:r w:rsidR="00B1222F" w:rsidRPr="00AC5BAB">
        <w:rPr>
          <w:rFonts w:ascii="Arial Nova Cond" w:hAnsi="Arial Nova Cond" w:cstheme="majorBidi"/>
          <w:lang w:val="en-US"/>
        </w:rPr>
        <w:t xml:space="preserve"> the</w:t>
      </w:r>
      <w:r w:rsidRPr="00AC5BAB">
        <w:rPr>
          <w:rFonts w:ascii="Arial Nova Cond" w:hAnsi="Arial Nova Cond" w:cstheme="majorBidi"/>
          <w:lang w:val="en-US"/>
        </w:rPr>
        <w:t xml:space="preserve"> interaction with the Special Procedures Mechanism, as the Kingdom of Morocco was visited by the Working Group on Arbitrary Detention in 2013, </w:t>
      </w:r>
      <w:r w:rsidR="008830DD">
        <w:rPr>
          <w:rFonts w:ascii="Arial Nova Cond" w:hAnsi="Arial Nova Cond" w:cstheme="majorBidi"/>
          <w:lang w:val="en-US"/>
        </w:rPr>
        <w:t xml:space="preserve">the </w:t>
      </w:r>
      <w:r w:rsidR="00B1222F" w:rsidRPr="00AC5BAB">
        <w:rPr>
          <w:rFonts w:ascii="Arial Nova Cond" w:hAnsi="Arial Nova Cond" w:cstheme="majorBidi"/>
          <w:lang w:val="en-US"/>
        </w:rPr>
        <w:t>Special Rapporteur on trafficking in persons, especially women and children</w:t>
      </w:r>
      <w:r w:rsidRPr="00AC5BAB">
        <w:rPr>
          <w:rFonts w:ascii="Arial Nova Cond" w:hAnsi="Arial Nova Cond" w:cstheme="majorBidi"/>
          <w:lang w:val="en-US"/>
        </w:rPr>
        <w:t xml:space="preserve"> in 2014, the Special Rapporteur on the Right to Food in 2015, </w:t>
      </w:r>
      <w:r w:rsidR="004349B4" w:rsidRPr="00AC5BAB">
        <w:rPr>
          <w:rFonts w:ascii="Arial Nova Cond" w:hAnsi="Arial Nova Cond" w:cstheme="majorBidi"/>
          <w:lang w:val="en-US"/>
        </w:rPr>
        <w:t xml:space="preserve">the </w:t>
      </w:r>
      <w:r w:rsidR="00B1222F" w:rsidRPr="00AC5BAB">
        <w:rPr>
          <w:rFonts w:ascii="Arial Nova Cond" w:hAnsi="Arial Nova Cond" w:cstheme="majorBidi"/>
          <w:lang w:val="en-US"/>
        </w:rPr>
        <w:t xml:space="preserve">Independent Expert on </w:t>
      </w:r>
      <w:r w:rsidR="00B122D5">
        <w:rPr>
          <w:rFonts w:ascii="Arial Nova Cond" w:hAnsi="Arial Nova Cond" w:cstheme="majorBidi"/>
          <w:lang w:val="en-US"/>
        </w:rPr>
        <w:t>Human R</w:t>
      </w:r>
      <w:r w:rsidR="00B1222F" w:rsidRPr="00AC5BAB">
        <w:rPr>
          <w:rFonts w:ascii="Arial Nova Cond" w:hAnsi="Arial Nova Cond" w:cstheme="majorBidi"/>
          <w:lang w:val="en-US"/>
        </w:rPr>
        <w:t xml:space="preserve">ights and </w:t>
      </w:r>
      <w:r w:rsidR="00B122D5">
        <w:rPr>
          <w:rFonts w:ascii="Arial Nova Cond" w:hAnsi="Arial Nova Cond" w:cstheme="majorBidi"/>
          <w:lang w:val="en-US"/>
        </w:rPr>
        <w:t>I</w:t>
      </w:r>
      <w:r w:rsidR="00B1222F" w:rsidRPr="00AC5BAB">
        <w:rPr>
          <w:rFonts w:ascii="Arial Nova Cond" w:hAnsi="Arial Nova Cond" w:cstheme="majorBidi"/>
          <w:lang w:val="en-US"/>
        </w:rPr>
        <w:t xml:space="preserve">nternational </w:t>
      </w:r>
      <w:r w:rsidR="00B122D5">
        <w:rPr>
          <w:rFonts w:ascii="Arial Nova Cond" w:hAnsi="Arial Nova Cond" w:cstheme="majorBidi"/>
          <w:lang w:val="en-US"/>
        </w:rPr>
        <w:t>S</w:t>
      </w:r>
      <w:r w:rsidR="00B1222F" w:rsidRPr="00AC5BAB">
        <w:rPr>
          <w:rFonts w:ascii="Arial Nova Cond" w:hAnsi="Arial Nova Cond" w:cstheme="majorBidi"/>
          <w:lang w:val="en-US"/>
        </w:rPr>
        <w:t>olidarity</w:t>
      </w:r>
      <w:r w:rsidRPr="00AC5BAB">
        <w:rPr>
          <w:rFonts w:ascii="Arial Nova Cond" w:hAnsi="Arial Nova Cond" w:cstheme="majorBidi"/>
          <w:lang w:val="en-US"/>
        </w:rPr>
        <w:t xml:space="preserve"> in 2016, and the </w:t>
      </w:r>
      <w:r w:rsidR="00B1222F" w:rsidRPr="00AC5BAB">
        <w:rPr>
          <w:rFonts w:ascii="Arial Nova Cond" w:hAnsi="Arial Nova Cond" w:cstheme="majorBidi"/>
          <w:lang w:val="en-US"/>
        </w:rPr>
        <w:t xml:space="preserve">Special Rapporteur on contemporary forms of racism, racial discrimination, xenophobia and related intolerance </w:t>
      </w:r>
      <w:r w:rsidRPr="00AC5BAB">
        <w:rPr>
          <w:rFonts w:ascii="Arial Nova Cond" w:hAnsi="Arial Nova Cond" w:cstheme="majorBidi"/>
          <w:lang w:val="en-US"/>
        </w:rPr>
        <w:t xml:space="preserve">in 2018. In addition to the </w:t>
      </w:r>
      <w:r w:rsidR="00D90A9F" w:rsidRPr="00AC5BAB">
        <w:rPr>
          <w:rFonts w:ascii="Arial Nova Cond" w:hAnsi="Arial Nova Cond" w:cstheme="majorBidi"/>
          <w:lang w:val="en-US"/>
        </w:rPr>
        <w:t>Special Representative of the Secretary-General on Violence against Children</w:t>
      </w:r>
      <w:r w:rsidRPr="00AC5BAB">
        <w:rPr>
          <w:rFonts w:ascii="Arial Nova Cond" w:hAnsi="Arial Nova Cond" w:cstheme="majorBidi"/>
          <w:lang w:val="en-US"/>
        </w:rPr>
        <w:t>, who visited the Kingdom in 2022.</w:t>
      </w:r>
    </w:p>
    <w:p w14:paraId="782AEA4D" w14:textId="77B921FA" w:rsidR="00093D0D" w:rsidRPr="00AC5BAB" w:rsidRDefault="00093D0D" w:rsidP="00B122D5">
      <w:pPr>
        <w:ind w:firstLine="567"/>
        <w:jc w:val="both"/>
        <w:rPr>
          <w:rFonts w:ascii="Arial Nova Cond" w:hAnsi="Arial Nova Cond" w:cstheme="majorBidi"/>
          <w:lang w:val="en-US"/>
        </w:rPr>
      </w:pPr>
      <w:r w:rsidRPr="00AC5BAB">
        <w:rPr>
          <w:rFonts w:ascii="Arial Nova Cond" w:hAnsi="Arial Nova Cond" w:cstheme="majorBidi"/>
          <w:lang w:val="en-US"/>
        </w:rPr>
        <w:t>In the same way, the Kingdom of M</w:t>
      </w:r>
      <w:r w:rsidR="00D90A9F" w:rsidRPr="00AC5BAB">
        <w:rPr>
          <w:rFonts w:ascii="Arial Nova Cond" w:hAnsi="Arial Nova Cond" w:cstheme="majorBidi"/>
          <w:lang w:val="en-US"/>
        </w:rPr>
        <w:t>orocco continued its engagement</w:t>
      </w:r>
      <w:r w:rsidRPr="00AC5BAB">
        <w:rPr>
          <w:rFonts w:ascii="Arial Nova Cond" w:hAnsi="Arial Nova Cond" w:cstheme="majorBidi"/>
          <w:lang w:val="en-US"/>
        </w:rPr>
        <w:t xml:space="preserve"> in </w:t>
      </w:r>
      <w:r w:rsidR="00B122D5">
        <w:rPr>
          <w:rFonts w:ascii="Arial Nova Cond" w:hAnsi="Arial Nova Cond" w:cstheme="majorBidi"/>
          <w:lang w:val="en-US"/>
        </w:rPr>
        <w:t>I</w:t>
      </w:r>
      <w:r w:rsidRPr="00AC5BAB">
        <w:rPr>
          <w:rFonts w:ascii="Arial Nova Cond" w:hAnsi="Arial Nova Cond" w:cstheme="majorBidi"/>
          <w:lang w:val="en-US"/>
        </w:rPr>
        <w:t xml:space="preserve">nternational </w:t>
      </w:r>
      <w:r w:rsidR="00B122D5">
        <w:rPr>
          <w:rFonts w:ascii="Arial Nova Cond" w:hAnsi="Arial Nova Cond" w:cstheme="majorBidi"/>
          <w:lang w:val="en-US"/>
        </w:rPr>
        <w:t>H</w:t>
      </w:r>
      <w:r w:rsidRPr="00AC5BAB">
        <w:rPr>
          <w:rFonts w:ascii="Arial Nova Cond" w:hAnsi="Arial Nova Cond" w:cstheme="majorBidi"/>
          <w:lang w:val="en-US"/>
        </w:rPr>
        <w:t xml:space="preserve">uman </w:t>
      </w:r>
      <w:r w:rsidR="00B122D5">
        <w:rPr>
          <w:rFonts w:ascii="Arial Nova Cond" w:hAnsi="Arial Nova Cond" w:cstheme="majorBidi"/>
          <w:lang w:val="en-US"/>
        </w:rPr>
        <w:t>R</w:t>
      </w:r>
      <w:r w:rsidRPr="00AC5BAB">
        <w:rPr>
          <w:rFonts w:ascii="Arial Nova Cond" w:hAnsi="Arial Nova Cond" w:cstheme="majorBidi"/>
          <w:lang w:val="en-US"/>
        </w:rPr>
        <w:t xml:space="preserve">ights </w:t>
      </w:r>
      <w:r w:rsidR="00B122D5">
        <w:rPr>
          <w:rFonts w:ascii="Arial Nova Cond" w:hAnsi="Arial Nova Cond" w:cstheme="majorBidi"/>
          <w:lang w:val="en-US"/>
        </w:rPr>
        <w:t>I</w:t>
      </w:r>
      <w:r w:rsidRPr="00AC5BAB">
        <w:rPr>
          <w:rFonts w:ascii="Arial Nova Cond" w:hAnsi="Arial Nova Cond" w:cstheme="majorBidi"/>
          <w:lang w:val="en-US"/>
        </w:rPr>
        <w:t xml:space="preserve">nstruments by acceding to the Optional Protocol to the Convention against Torture in 2014, the First Optional Protocol to the International Covenant on Civil and Political Rights and the Optional Protocol to the Convention on the Elimination of All Forms of Discrimination against Women, </w:t>
      </w:r>
      <w:r w:rsidR="00D90A9F" w:rsidRPr="00AC5BAB">
        <w:rPr>
          <w:rFonts w:ascii="Arial Nova Cond" w:hAnsi="Arial Nova Cond" w:cstheme="majorBidi"/>
          <w:lang w:val="en-US"/>
        </w:rPr>
        <w:t xml:space="preserve">which </w:t>
      </w:r>
      <w:r w:rsidR="00B122D5">
        <w:rPr>
          <w:rFonts w:ascii="Arial Nova Cond" w:hAnsi="Arial Nova Cond" w:cstheme="majorBidi"/>
          <w:lang w:val="en-US"/>
        </w:rPr>
        <w:t xml:space="preserve">entered in force </w:t>
      </w:r>
      <w:r w:rsidR="004F41A3">
        <w:rPr>
          <w:rFonts w:ascii="Arial Nova Cond" w:hAnsi="Arial Nova Cond" w:cstheme="majorBidi"/>
          <w:lang w:val="en-US"/>
        </w:rPr>
        <w:t xml:space="preserve">for Morocco, </w:t>
      </w:r>
      <w:r w:rsidR="00B122D5">
        <w:rPr>
          <w:rFonts w:ascii="Arial Nova Cond" w:hAnsi="Arial Nova Cond" w:cstheme="majorBidi"/>
          <w:lang w:val="en-US"/>
        </w:rPr>
        <w:t xml:space="preserve">on 22 July </w:t>
      </w:r>
      <w:r w:rsidRPr="00AC5BAB">
        <w:rPr>
          <w:rFonts w:ascii="Arial Nova Cond" w:hAnsi="Arial Nova Cond" w:cstheme="majorBidi"/>
          <w:lang w:val="en-US"/>
        </w:rPr>
        <w:t>2022.</w:t>
      </w:r>
    </w:p>
    <w:p w14:paraId="216B94A5" w14:textId="6E409146" w:rsidR="00093D0D" w:rsidRPr="00AC5BAB" w:rsidRDefault="00D90A9F" w:rsidP="008830DD">
      <w:pPr>
        <w:ind w:firstLine="567"/>
        <w:jc w:val="both"/>
        <w:rPr>
          <w:rFonts w:ascii="Arial Nova Cond" w:hAnsi="Arial Nova Cond" w:cstheme="majorBidi"/>
          <w:lang w:val="en-US"/>
        </w:rPr>
      </w:pPr>
      <w:r w:rsidRPr="00AC5BAB">
        <w:rPr>
          <w:rFonts w:ascii="Arial Nova Cond" w:hAnsi="Arial Nova Cond" w:cstheme="majorBidi"/>
          <w:lang w:val="en-US"/>
        </w:rPr>
        <w:t>During this period</w:t>
      </w:r>
      <w:r w:rsidR="00093D0D" w:rsidRPr="00AC5BAB">
        <w:rPr>
          <w:rFonts w:ascii="Arial Nova Cond" w:hAnsi="Arial Nova Cond" w:cstheme="majorBidi"/>
          <w:lang w:val="en-US"/>
        </w:rPr>
        <w:t xml:space="preserve"> </w:t>
      </w:r>
      <w:r w:rsidRPr="00AC5BAB">
        <w:rPr>
          <w:rFonts w:ascii="Arial Nova Cond" w:hAnsi="Arial Nova Cond" w:cstheme="majorBidi"/>
          <w:lang w:val="en-US"/>
        </w:rPr>
        <w:t>the Kingdom of Morocco</w:t>
      </w:r>
      <w:r w:rsidR="00093D0D" w:rsidRPr="00AC5BAB">
        <w:rPr>
          <w:rFonts w:ascii="Arial Nova Cond" w:hAnsi="Arial Nova Cond" w:cstheme="majorBidi"/>
          <w:lang w:val="en-US"/>
        </w:rPr>
        <w:t xml:space="preserve"> continued </w:t>
      </w:r>
      <w:r w:rsidRPr="00AC5BAB">
        <w:rPr>
          <w:rFonts w:ascii="Arial Nova Cond" w:hAnsi="Arial Nova Cond" w:cstheme="majorBidi"/>
          <w:lang w:val="en-US"/>
        </w:rPr>
        <w:t xml:space="preserve">its engagement </w:t>
      </w:r>
      <w:r w:rsidR="00FF6F0C" w:rsidRPr="00AC5BAB">
        <w:rPr>
          <w:rFonts w:ascii="Arial Nova Cond" w:hAnsi="Arial Nova Cond" w:cstheme="majorBidi"/>
          <w:lang w:val="en-US"/>
        </w:rPr>
        <w:t>in</w:t>
      </w:r>
      <w:r w:rsidR="00093D0D" w:rsidRPr="00AC5BAB">
        <w:rPr>
          <w:rFonts w:ascii="Arial Nova Cond" w:hAnsi="Arial Nova Cond" w:cstheme="majorBidi"/>
          <w:lang w:val="en-US"/>
        </w:rPr>
        <w:t xml:space="preserve"> the standards of the Internationa</w:t>
      </w:r>
      <w:r w:rsidRPr="00AC5BAB">
        <w:rPr>
          <w:rFonts w:ascii="Arial Nova Cond" w:hAnsi="Arial Nova Cond" w:cstheme="majorBidi"/>
          <w:lang w:val="en-US"/>
        </w:rPr>
        <w:t>l Labor Organization, by acceding to</w:t>
      </w:r>
      <w:r w:rsidR="00093D0D" w:rsidRPr="00AC5BAB">
        <w:rPr>
          <w:rFonts w:ascii="Arial Nova Cond" w:hAnsi="Arial Nova Cond" w:cstheme="majorBidi"/>
          <w:lang w:val="en-US"/>
        </w:rPr>
        <w:t xml:space="preserve"> eight </w:t>
      </w:r>
      <w:r w:rsidR="00CD7DBA" w:rsidRPr="00AC5BAB">
        <w:rPr>
          <w:rFonts w:ascii="Arial Nova Cond" w:hAnsi="Arial Nova Cond" w:cstheme="majorBidi"/>
          <w:lang w:val="en-US"/>
        </w:rPr>
        <w:t>conventions</w:t>
      </w:r>
      <w:r w:rsidR="00093D0D" w:rsidRPr="00AC5BAB">
        <w:rPr>
          <w:rFonts w:ascii="Arial Nova Cond" w:hAnsi="Arial Nova Cond" w:cstheme="majorBidi"/>
          <w:lang w:val="en-US"/>
        </w:rPr>
        <w:t xml:space="preserve">, making Morocco a party to 65 international </w:t>
      </w:r>
      <w:r w:rsidR="00CD7DBA" w:rsidRPr="00AC5BAB">
        <w:rPr>
          <w:rFonts w:ascii="Arial Nova Cond" w:hAnsi="Arial Nova Cond" w:cstheme="majorBidi"/>
          <w:lang w:val="en-US"/>
        </w:rPr>
        <w:t>conventions</w:t>
      </w:r>
      <w:r w:rsidR="00093D0D" w:rsidRPr="00AC5BAB">
        <w:rPr>
          <w:rFonts w:ascii="Arial Nova Cond" w:hAnsi="Arial Nova Cond" w:cstheme="majorBidi"/>
          <w:lang w:val="en-US"/>
        </w:rPr>
        <w:t xml:space="preserve">, eight (8) of which are </w:t>
      </w:r>
      <w:r w:rsidR="00CD7DBA" w:rsidRPr="00AC5BAB">
        <w:rPr>
          <w:rFonts w:ascii="Arial Nova Cond" w:hAnsi="Arial Nova Cond" w:cstheme="majorBidi"/>
          <w:lang w:val="en-US"/>
        </w:rPr>
        <w:t>fundamental conventions</w:t>
      </w:r>
      <w:r w:rsidR="00093D0D" w:rsidRPr="00AC5BAB">
        <w:rPr>
          <w:rFonts w:ascii="Arial Nova Cond" w:hAnsi="Arial Nova Cond" w:cstheme="majorBidi"/>
          <w:lang w:val="en-US"/>
        </w:rPr>
        <w:t xml:space="preserve"> out of</w:t>
      </w:r>
      <w:r w:rsidR="00FF6F0C" w:rsidRPr="00AC5BAB">
        <w:rPr>
          <w:rFonts w:ascii="Arial Nova Cond" w:hAnsi="Arial Nova Cond" w:cstheme="majorBidi"/>
          <w:lang w:val="en-US"/>
        </w:rPr>
        <w:t xml:space="preserve"> the</w:t>
      </w:r>
      <w:r w:rsidR="00093D0D" w:rsidRPr="00AC5BAB">
        <w:rPr>
          <w:rFonts w:ascii="Arial Nova Cond" w:hAnsi="Arial Nova Cond" w:cstheme="majorBidi"/>
          <w:lang w:val="en-US"/>
        </w:rPr>
        <w:t xml:space="preserve"> 10, four (4) governance </w:t>
      </w:r>
      <w:r w:rsidR="00CD7DBA" w:rsidRPr="00AC5BAB">
        <w:rPr>
          <w:rFonts w:ascii="Arial Nova Cond" w:hAnsi="Arial Nova Cond" w:cstheme="majorBidi"/>
          <w:lang w:val="en-US"/>
        </w:rPr>
        <w:t>conventions</w:t>
      </w:r>
      <w:r w:rsidR="00093D0D" w:rsidRPr="00AC5BAB">
        <w:rPr>
          <w:rFonts w:ascii="Arial Nova Cond" w:hAnsi="Arial Nova Cond" w:cstheme="majorBidi"/>
          <w:lang w:val="en-US"/>
        </w:rPr>
        <w:t xml:space="preserve">, and fifty-three (53) technical </w:t>
      </w:r>
      <w:r w:rsidR="00CD7DBA" w:rsidRPr="00AC5BAB">
        <w:rPr>
          <w:rFonts w:ascii="Arial Nova Cond" w:hAnsi="Arial Nova Cond" w:cstheme="majorBidi"/>
          <w:lang w:val="en-US"/>
        </w:rPr>
        <w:t>conventions</w:t>
      </w:r>
      <w:r w:rsidR="00093D0D" w:rsidRPr="00AC5BAB">
        <w:rPr>
          <w:rFonts w:ascii="Arial Nova Cond" w:hAnsi="Arial Nova Cond" w:cstheme="majorBidi"/>
          <w:lang w:val="en-US"/>
        </w:rPr>
        <w:t>.</w:t>
      </w:r>
    </w:p>
    <w:p w14:paraId="37323D68" w14:textId="15818978" w:rsidR="00093D0D" w:rsidRPr="00AC5BAB" w:rsidRDefault="00093D0D" w:rsidP="00B122D5">
      <w:pPr>
        <w:ind w:firstLine="567"/>
        <w:jc w:val="both"/>
        <w:rPr>
          <w:rFonts w:ascii="Arial Nova Cond" w:hAnsi="Arial Nova Cond" w:cstheme="majorBidi"/>
          <w:lang w:val="en-US"/>
        </w:rPr>
      </w:pPr>
      <w:r w:rsidRPr="00AC5BAB">
        <w:rPr>
          <w:rFonts w:ascii="Arial Nova Cond" w:hAnsi="Arial Nova Cond" w:cstheme="majorBidi"/>
          <w:lang w:val="en-US"/>
        </w:rPr>
        <w:t xml:space="preserve">In terms of supporting international and regional efforts related to the governance of migration, the Kingdom of Morocco has contributed to the emergence of many pioneering initiatives, such as the Global Compact for Safe, Orderly and Regular Migration, which it had the honor of hosting its </w:t>
      </w:r>
      <w:r w:rsidR="00B122D5">
        <w:rPr>
          <w:rFonts w:ascii="Arial Nova Cond" w:hAnsi="Arial Nova Cond" w:cstheme="majorBidi"/>
          <w:lang w:val="en-US"/>
        </w:rPr>
        <w:t>adopting</w:t>
      </w:r>
      <w:r w:rsidRPr="00AC5BAB">
        <w:rPr>
          <w:rFonts w:ascii="Arial Nova Cond" w:hAnsi="Arial Nova Cond" w:cstheme="majorBidi"/>
          <w:lang w:val="en-US"/>
        </w:rPr>
        <w:t xml:space="preserve"> conference</w:t>
      </w:r>
      <w:r w:rsidR="00B122D5">
        <w:rPr>
          <w:rFonts w:ascii="Arial Nova Cond" w:hAnsi="Arial Nova Cond" w:cstheme="majorBidi"/>
          <w:lang w:val="en-US"/>
        </w:rPr>
        <w:t>,</w:t>
      </w:r>
      <w:r w:rsidRPr="00AC5BAB">
        <w:rPr>
          <w:rFonts w:ascii="Arial Nova Cond" w:hAnsi="Arial Nova Cond" w:cstheme="majorBidi"/>
          <w:lang w:val="en-US"/>
        </w:rPr>
        <w:t xml:space="preserve"> under the auspices of the United Nations in December 2018.</w:t>
      </w:r>
    </w:p>
    <w:p w14:paraId="4889D869" w14:textId="6562E894" w:rsidR="007038B8" w:rsidRPr="00AC5BAB" w:rsidRDefault="007038B8" w:rsidP="00B122D5">
      <w:pPr>
        <w:ind w:firstLine="567"/>
        <w:jc w:val="both"/>
        <w:rPr>
          <w:rFonts w:ascii="Arial Nova Cond" w:hAnsi="Arial Nova Cond" w:cstheme="majorBidi"/>
          <w:lang w:val="en-US"/>
        </w:rPr>
      </w:pPr>
      <w:r w:rsidRPr="00AC5BAB">
        <w:rPr>
          <w:rFonts w:ascii="Arial Nova Cond" w:hAnsi="Arial Nova Cond" w:cstheme="majorBidi"/>
          <w:lang w:val="en-US"/>
        </w:rPr>
        <w:t>As for the African continent, the efforts and initiatives of the Kingdom of Morocco culminated in His Majesty King Mohammed VI</w:t>
      </w:r>
      <w:r w:rsidR="00FB2482" w:rsidRPr="00AC5BAB">
        <w:rPr>
          <w:rFonts w:ascii="Arial Nova Cond" w:hAnsi="Arial Nova Cond" w:cstheme="majorBidi"/>
          <w:lang w:val="en-US"/>
        </w:rPr>
        <w:t>,</w:t>
      </w:r>
      <w:r w:rsidR="00FB2482" w:rsidRPr="00AC5BAB">
        <w:rPr>
          <w:rFonts w:ascii="Arial Nova Cond" w:hAnsi="Arial Nova Cond" w:cstheme="majorBidi"/>
          <w:rtl/>
          <w:lang w:val="en-US"/>
        </w:rPr>
        <w:t xml:space="preserve"> </w:t>
      </w:r>
      <w:r w:rsidR="00FB2482" w:rsidRPr="00AC5BAB">
        <w:rPr>
          <w:rFonts w:ascii="Arial Nova Cond" w:hAnsi="Arial Nova Cond" w:cstheme="majorBidi"/>
          <w:lang w:val="en-US"/>
        </w:rPr>
        <w:t xml:space="preserve">may God assist him,  </w:t>
      </w:r>
      <w:r w:rsidRPr="00AC5BAB">
        <w:rPr>
          <w:rFonts w:ascii="Arial Nova Cond" w:hAnsi="Arial Nova Cond" w:cstheme="majorBidi"/>
          <w:lang w:val="en-US"/>
        </w:rPr>
        <w:t xml:space="preserve">being entrusted </w:t>
      </w:r>
      <w:r w:rsidR="00DD4158" w:rsidRPr="00AC5BAB">
        <w:rPr>
          <w:rFonts w:ascii="Arial Nova Cond" w:hAnsi="Arial Nova Cond" w:cstheme="majorBidi"/>
          <w:lang w:val="en-US"/>
        </w:rPr>
        <w:t>by his African leaders</w:t>
      </w:r>
      <w:r w:rsidR="00B122D5" w:rsidRPr="00B122D5">
        <w:rPr>
          <w:rFonts w:ascii="Arial Nova Cond" w:hAnsi="Arial Nova Cond" w:cstheme="majorBidi"/>
          <w:lang w:val="en-US"/>
        </w:rPr>
        <w:t xml:space="preserve"> </w:t>
      </w:r>
      <w:r w:rsidR="00B122D5" w:rsidRPr="00AC5BAB">
        <w:rPr>
          <w:rFonts w:ascii="Arial Nova Cond" w:hAnsi="Arial Nova Cond" w:cstheme="majorBidi"/>
          <w:lang w:val="en-US"/>
        </w:rPr>
        <w:t>brothers</w:t>
      </w:r>
      <w:r w:rsidR="00DD4158" w:rsidRPr="00AC5BAB">
        <w:rPr>
          <w:rFonts w:ascii="Arial Nova Cond" w:hAnsi="Arial Nova Cond" w:cstheme="majorBidi"/>
          <w:lang w:val="en-US"/>
        </w:rPr>
        <w:t xml:space="preserve">, </w:t>
      </w:r>
      <w:r w:rsidRPr="00AC5BAB">
        <w:rPr>
          <w:rFonts w:ascii="Arial Nova Cond" w:hAnsi="Arial Nova Cond" w:cstheme="majorBidi"/>
          <w:lang w:val="en-US"/>
        </w:rPr>
        <w:t xml:space="preserve">with </w:t>
      </w:r>
      <w:r w:rsidR="00EC5199" w:rsidRPr="00AC5BAB">
        <w:rPr>
          <w:rFonts w:ascii="Arial Nova Cond" w:hAnsi="Arial Nova Cond" w:cstheme="majorBidi"/>
          <w:lang w:val="en-US"/>
        </w:rPr>
        <w:t xml:space="preserve">the </w:t>
      </w:r>
      <w:r w:rsidR="002977C1" w:rsidRPr="00AC5BAB">
        <w:rPr>
          <w:rFonts w:ascii="Arial Nova Cond" w:hAnsi="Arial Nova Cond" w:cstheme="majorBidi"/>
          <w:lang w:val="en-US"/>
        </w:rPr>
        <w:t>responsibility</w:t>
      </w:r>
      <w:r w:rsidRPr="00AC5BAB">
        <w:rPr>
          <w:rFonts w:ascii="Arial Nova Cond" w:hAnsi="Arial Nova Cond" w:cstheme="majorBidi"/>
          <w:lang w:val="en-US"/>
        </w:rPr>
        <w:t xml:space="preserve"> of "</w:t>
      </w:r>
      <w:r w:rsidR="00FF6F0C" w:rsidRPr="00AC5BAB">
        <w:rPr>
          <w:rFonts w:ascii="Arial Nova Cond" w:hAnsi="Arial Nova Cond"/>
          <w:lang w:val="en-GB"/>
        </w:rPr>
        <w:t xml:space="preserve"> </w:t>
      </w:r>
      <w:r w:rsidR="00FF6F0C" w:rsidRPr="00AC5BAB">
        <w:rPr>
          <w:rFonts w:ascii="Arial Nova Cond" w:hAnsi="Arial Nova Cond" w:cstheme="majorBidi"/>
          <w:lang w:val="en-US"/>
        </w:rPr>
        <w:t>Leader of the African Union on the issue of Migration</w:t>
      </w:r>
      <w:r w:rsidRPr="00AC5BAB">
        <w:rPr>
          <w:rFonts w:ascii="Arial Nova Cond" w:hAnsi="Arial Nova Cond" w:cstheme="majorBidi"/>
          <w:lang w:val="en-US"/>
        </w:rPr>
        <w:t xml:space="preserve">" by the Heads of State and Governments during the 28th African Union Summit held on January 31, 2017, in recognition of His Majesty's efforts on the issue of migration on the African continent and </w:t>
      </w:r>
      <w:r w:rsidR="00B122D5">
        <w:rPr>
          <w:rFonts w:ascii="Arial Nova Cond" w:hAnsi="Arial Nova Cond" w:cstheme="majorBidi"/>
          <w:lang w:val="en-US"/>
        </w:rPr>
        <w:t>in appreciation of H</w:t>
      </w:r>
      <w:r w:rsidRPr="00AC5BAB">
        <w:rPr>
          <w:rFonts w:ascii="Arial Nova Cond" w:hAnsi="Arial Nova Cond" w:cstheme="majorBidi"/>
          <w:lang w:val="en-US"/>
        </w:rPr>
        <w:t xml:space="preserve">is insightful </w:t>
      </w:r>
      <w:r w:rsidR="00B122D5">
        <w:rPr>
          <w:rFonts w:ascii="Arial Nova Cond" w:hAnsi="Arial Nova Cond" w:cstheme="majorBidi"/>
          <w:lang w:val="en-US"/>
        </w:rPr>
        <w:t>V</w:t>
      </w:r>
      <w:r w:rsidRPr="00AC5BAB">
        <w:rPr>
          <w:rFonts w:ascii="Arial Nova Cond" w:hAnsi="Arial Nova Cond" w:cstheme="majorBidi"/>
          <w:lang w:val="en-US"/>
        </w:rPr>
        <w:t>ision in this field. One of the results of these efforts was the establishment of the African Observatory for Migration, on the sidelines of the International Government Conference to adopt the Global Compact for Safe, Orderly, and Regular Migration, an agreement was signed between the Government of the Kingdom of Morocco and the African Union in 2018.</w:t>
      </w:r>
    </w:p>
    <w:p w14:paraId="6B400C7C" w14:textId="649DBF09" w:rsidR="007038B8" w:rsidRPr="00AC5BAB" w:rsidRDefault="007038B8" w:rsidP="00B122D5">
      <w:pPr>
        <w:ind w:firstLine="567"/>
        <w:jc w:val="both"/>
        <w:rPr>
          <w:rFonts w:ascii="Arial Nova Cond" w:hAnsi="Arial Nova Cond" w:cstheme="majorBidi"/>
          <w:lang w:val="en-US"/>
        </w:rPr>
      </w:pPr>
      <w:r w:rsidRPr="00AC5BAB">
        <w:rPr>
          <w:rFonts w:ascii="Arial Nova Cond" w:hAnsi="Arial Nova Cond" w:cstheme="majorBidi"/>
          <w:lang w:val="en-US"/>
        </w:rPr>
        <w:t xml:space="preserve">This Observatory, as an institution specializing in an issue of great importance for both the Kingdom of Morocco and the African continent, which officially opened in Rabat in 2020 coinciding with </w:t>
      </w:r>
      <w:r w:rsidR="00421598" w:rsidRPr="00AC5BAB">
        <w:rPr>
          <w:rFonts w:ascii="Arial Nova Cond" w:hAnsi="Arial Nova Cond" w:cstheme="majorBidi"/>
          <w:lang w:val="en-US"/>
        </w:rPr>
        <w:t xml:space="preserve">the </w:t>
      </w:r>
      <w:r w:rsidRPr="00AC5BAB">
        <w:rPr>
          <w:rFonts w:ascii="Arial Nova Cond" w:hAnsi="Arial Nova Cond" w:cstheme="majorBidi"/>
          <w:lang w:val="en-US"/>
        </w:rPr>
        <w:t xml:space="preserve">International Migrants Day, is considered a practical mechanism for addressing migration and a tangible embodiment of Morocco's role as a </w:t>
      </w:r>
      <w:r w:rsidR="00B122D5">
        <w:rPr>
          <w:rFonts w:ascii="Arial Nova Cond" w:hAnsi="Arial Nova Cond" w:cstheme="majorBidi"/>
          <w:lang w:val="en-US"/>
        </w:rPr>
        <w:t>pioneer</w:t>
      </w:r>
      <w:r w:rsidRPr="00AC5BAB">
        <w:rPr>
          <w:rFonts w:ascii="Arial Nova Cond" w:hAnsi="Arial Nova Cond" w:cstheme="majorBidi"/>
          <w:lang w:val="en-US"/>
        </w:rPr>
        <w:t xml:space="preserve"> of the African Union in migration issues.</w:t>
      </w:r>
    </w:p>
    <w:p w14:paraId="12F64E13" w14:textId="65A92F95" w:rsidR="007038B8" w:rsidRPr="00AC5BAB" w:rsidRDefault="007038B8" w:rsidP="007038B8">
      <w:pPr>
        <w:jc w:val="both"/>
        <w:rPr>
          <w:rFonts w:ascii="Arial Nova Cond" w:hAnsi="Arial Nova Cond" w:cstheme="majorBidi"/>
          <w:b/>
          <w:bCs/>
          <w:lang w:val="en-US"/>
        </w:rPr>
      </w:pPr>
      <w:r w:rsidRPr="00AC5BAB">
        <w:rPr>
          <w:rFonts w:ascii="Arial Nova Cond" w:hAnsi="Arial Nova Cond" w:cstheme="majorBidi"/>
          <w:b/>
          <w:bCs/>
          <w:lang w:val="en-US"/>
        </w:rPr>
        <w:t>Ladies and gentlemen,</w:t>
      </w:r>
    </w:p>
    <w:p w14:paraId="0E1DDD36" w14:textId="38B628E5" w:rsidR="007038B8" w:rsidRPr="00AC5BAB" w:rsidRDefault="007038B8" w:rsidP="008830DD">
      <w:pPr>
        <w:ind w:firstLine="567"/>
        <w:jc w:val="both"/>
        <w:rPr>
          <w:rFonts w:ascii="Arial Nova Cond" w:hAnsi="Arial Nova Cond" w:cstheme="majorBidi"/>
          <w:lang w:val="en-US"/>
        </w:rPr>
      </w:pPr>
      <w:r w:rsidRPr="00AC5BAB">
        <w:rPr>
          <w:rFonts w:ascii="Arial Nova Cond" w:hAnsi="Arial Nova Cond" w:cstheme="majorBidi"/>
          <w:lang w:val="en-US"/>
        </w:rPr>
        <w:t>The Kingdom of Morocco's international and regional efforts to manage and promote migration governance and protect the rights of migrants are based on a strong national will</w:t>
      </w:r>
      <w:r w:rsidRPr="00F406C2">
        <w:rPr>
          <w:rFonts w:ascii="Arial Nova Cond" w:hAnsi="Arial Nova Cond" w:cstheme="majorBidi"/>
          <w:b/>
          <w:bCs/>
          <w:lang w:val="en-US"/>
        </w:rPr>
        <w:t xml:space="preserve">, translated by the national policy on migration and asylum adopted in 2013, stemming from the vision and high directives of His Majesty King Mohammed VI, </w:t>
      </w:r>
      <w:r w:rsidR="001F0DF4" w:rsidRPr="00F406C2">
        <w:rPr>
          <w:rFonts w:ascii="Arial Nova Cond" w:hAnsi="Arial Nova Cond" w:cstheme="majorBidi"/>
          <w:b/>
          <w:bCs/>
          <w:lang w:val="en-US"/>
        </w:rPr>
        <w:t xml:space="preserve">May God Assist </w:t>
      </w:r>
      <w:r w:rsidR="001F0DF4" w:rsidRPr="00F406C2">
        <w:rPr>
          <w:rFonts w:ascii="Arial Nova Cond" w:hAnsi="Arial Nova Cond" w:cstheme="majorBidi"/>
          <w:b/>
          <w:bCs/>
          <w:lang w:val="en-US"/>
        </w:rPr>
        <w:lastRenderedPageBreak/>
        <w:t xml:space="preserve">Him, </w:t>
      </w:r>
      <w:r w:rsidRPr="00F406C2">
        <w:rPr>
          <w:rFonts w:ascii="Arial Nova Cond" w:hAnsi="Arial Nova Cond" w:cstheme="majorBidi"/>
          <w:b/>
          <w:bCs/>
          <w:lang w:val="en-US"/>
        </w:rPr>
        <w:t xml:space="preserve">who </w:t>
      </w:r>
      <w:r w:rsidR="00943001" w:rsidRPr="00F406C2">
        <w:rPr>
          <w:rFonts w:ascii="Arial Nova Cond" w:hAnsi="Arial Nova Cond" w:cstheme="majorBidi"/>
          <w:b/>
          <w:bCs/>
          <w:lang w:val="en-US"/>
        </w:rPr>
        <w:t>gave</w:t>
      </w:r>
      <w:r w:rsidRPr="00F406C2">
        <w:rPr>
          <w:rFonts w:ascii="Arial Nova Cond" w:hAnsi="Arial Nova Cond" w:cstheme="majorBidi"/>
          <w:b/>
          <w:bCs/>
          <w:lang w:val="en-US"/>
        </w:rPr>
        <w:t xml:space="preserve"> his high</w:t>
      </w:r>
      <w:r w:rsidRPr="00AC5BAB">
        <w:rPr>
          <w:rFonts w:ascii="Arial Nova Cond" w:hAnsi="Arial Nova Cond" w:cstheme="majorBidi"/>
          <w:lang w:val="en-US"/>
        </w:rPr>
        <w:t xml:space="preserve"> directives to develop a new migration policy in accordance with a humane, multidimensional, and pioneering approach at the regional level.</w:t>
      </w:r>
    </w:p>
    <w:p w14:paraId="2ABC1DD6" w14:textId="341AAC24" w:rsidR="007038B8" w:rsidRPr="00AC5BAB" w:rsidRDefault="007038B8" w:rsidP="001F0DF4">
      <w:pPr>
        <w:ind w:firstLine="567"/>
        <w:jc w:val="both"/>
        <w:rPr>
          <w:rFonts w:ascii="Arial Nova Cond" w:hAnsi="Arial Nova Cond" w:cstheme="majorBidi"/>
          <w:lang w:val="en-US"/>
        </w:rPr>
      </w:pPr>
      <w:r w:rsidRPr="00AC5BAB">
        <w:rPr>
          <w:rFonts w:ascii="Arial Nova Cond" w:hAnsi="Arial Nova Cond" w:cstheme="majorBidi"/>
          <w:lang w:val="en-US"/>
        </w:rPr>
        <w:t xml:space="preserve">Following the </w:t>
      </w:r>
      <w:r w:rsidR="001F0DF4">
        <w:rPr>
          <w:rFonts w:ascii="Arial Nova Cond" w:hAnsi="Arial Nova Cond" w:cstheme="majorBidi"/>
          <w:lang w:val="en-US"/>
        </w:rPr>
        <w:t>R</w:t>
      </w:r>
      <w:r w:rsidRPr="00AC5BAB">
        <w:rPr>
          <w:rFonts w:ascii="Arial Nova Cond" w:hAnsi="Arial Nova Cond" w:cstheme="majorBidi"/>
          <w:lang w:val="en-US"/>
        </w:rPr>
        <w:t xml:space="preserve">oyal </w:t>
      </w:r>
      <w:r w:rsidR="001F0DF4">
        <w:rPr>
          <w:rFonts w:ascii="Arial Nova Cond" w:hAnsi="Arial Nova Cond" w:cstheme="majorBidi"/>
          <w:lang w:val="en-US"/>
        </w:rPr>
        <w:t>D</w:t>
      </w:r>
      <w:r w:rsidRPr="00AC5BAB">
        <w:rPr>
          <w:rFonts w:ascii="Arial Nova Cond" w:hAnsi="Arial Nova Cond" w:cstheme="majorBidi"/>
          <w:lang w:val="en-US"/>
        </w:rPr>
        <w:t>irectives, this policy focused on integrated axes, concerning the development of the legal framework related to migration, asylum, and human trafficking, the regularization of the legal status of migrants, the processing of asylum requests, and the development of a national strategy in the field of migration and asylum.</w:t>
      </w:r>
    </w:p>
    <w:p w14:paraId="0DD15D95" w14:textId="6F9212B5" w:rsidR="007038B8" w:rsidRPr="00AC5BAB" w:rsidRDefault="007038B8" w:rsidP="008830DD">
      <w:pPr>
        <w:ind w:firstLine="567"/>
        <w:jc w:val="both"/>
        <w:rPr>
          <w:rFonts w:ascii="Arial Nova Cond" w:hAnsi="Arial Nova Cond" w:cstheme="majorBidi"/>
          <w:lang w:val="en-US"/>
        </w:rPr>
      </w:pPr>
      <w:r w:rsidRPr="00AC5BAB">
        <w:rPr>
          <w:rFonts w:ascii="Arial Nova Cond" w:hAnsi="Arial Nova Cond" w:cstheme="majorBidi"/>
          <w:lang w:val="en-US"/>
        </w:rPr>
        <w:t>In accordance with the national vision in the field of migration and asylum, the Kingdom of Morocco has adopted since 2014 a national strategy dedicated to migration and asylum, aiming to ensure the integration of migrants and refugees and facilitate their access to rights and public services without discrimination</w:t>
      </w:r>
      <w:r w:rsidR="00B51039" w:rsidRPr="00AC5BAB">
        <w:rPr>
          <w:rFonts w:ascii="Arial Nova Cond" w:hAnsi="Arial Nova Cond" w:cstheme="majorBidi"/>
          <w:lang w:val="en-US"/>
        </w:rPr>
        <w:t xml:space="preserve">. This </w:t>
      </w:r>
      <w:r w:rsidR="00ED19CA" w:rsidRPr="00AC5BAB">
        <w:rPr>
          <w:rFonts w:ascii="Arial Nova Cond" w:hAnsi="Arial Nova Cond" w:cstheme="majorBidi"/>
          <w:lang w:val="en-US"/>
        </w:rPr>
        <w:t xml:space="preserve">national </w:t>
      </w:r>
      <w:r w:rsidR="00B51039" w:rsidRPr="00AC5BAB">
        <w:rPr>
          <w:rFonts w:ascii="Arial Nova Cond" w:hAnsi="Arial Nova Cond" w:cstheme="majorBidi"/>
          <w:lang w:val="en-US"/>
        </w:rPr>
        <w:t>strategy is</w:t>
      </w:r>
      <w:r w:rsidRPr="00AC5BAB">
        <w:rPr>
          <w:rFonts w:ascii="Arial Nova Cond" w:hAnsi="Arial Nova Cond" w:cstheme="majorBidi"/>
          <w:lang w:val="en-US"/>
        </w:rPr>
        <w:t xml:space="preserve"> based on the implementation of programs covering important areas such as education, health, employment, legal and social assistance, border management, and strengthening international cooperation and partnerships in this field.</w:t>
      </w:r>
    </w:p>
    <w:p w14:paraId="33FFD181" w14:textId="2598ACC8" w:rsidR="007038B8" w:rsidRPr="00AC5BAB" w:rsidRDefault="007038B8" w:rsidP="001F0DF4">
      <w:pPr>
        <w:ind w:firstLine="567"/>
        <w:jc w:val="both"/>
        <w:rPr>
          <w:rFonts w:ascii="Arial Nova Cond" w:hAnsi="Arial Nova Cond" w:cstheme="majorBidi"/>
          <w:lang w:val="en-US"/>
        </w:rPr>
      </w:pPr>
      <w:r w:rsidRPr="00AC5BAB">
        <w:rPr>
          <w:rFonts w:ascii="Arial Nova Cond" w:hAnsi="Arial Nova Cond" w:cstheme="majorBidi"/>
          <w:lang w:val="en-US"/>
        </w:rPr>
        <w:t xml:space="preserve">In this regard, the exceptional regularization process for migrants in Morocco during 2014 and 2017 of the situation of nearly 50,000 migrants, in addition to strengthening the national legal framework through the adoption of the law on combating human trafficking in 2016. This effort continues to complete the work on the development of the legal framework by working to adopt two other </w:t>
      </w:r>
      <w:r w:rsidR="001F0DF4">
        <w:rPr>
          <w:rFonts w:ascii="Arial Nova Cond" w:hAnsi="Arial Nova Cond" w:cstheme="majorBidi"/>
          <w:lang w:val="en-US"/>
        </w:rPr>
        <w:t>important</w:t>
      </w:r>
      <w:r w:rsidRPr="00AC5BAB">
        <w:rPr>
          <w:rFonts w:ascii="Arial Nova Cond" w:hAnsi="Arial Nova Cond" w:cstheme="majorBidi"/>
          <w:lang w:val="en-US"/>
        </w:rPr>
        <w:t xml:space="preserve"> laws, the first concerning the entry and residence of foreigners in the Kingdom of Morocco and migration, while the second relates to asylum and the conditions for granting it.</w:t>
      </w:r>
    </w:p>
    <w:p w14:paraId="78151A6D" w14:textId="4D40C695" w:rsidR="007038B8" w:rsidRPr="00AC5BAB" w:rsidRDefault="007038B8" w:rsidP="001F0DF4">
      <w:pPr>
        <w:ind w:firstLine="567"/>
        <w:jc w:val="both"/>
        <w:rPr>
          <w:rFonts w:ascii="Arial Nova Cond" w:hAnsi="Arial Nova Cond" w:cstheme="majorBidi"/>
          <w:lang w:val="en-US"/>
        </w:rPr>
      </w:pPr>
      <w:r w:rsidRPr="00AC5BAB">
        <w:rPr>
          <w:rFonts w:ascii="Arial Nova Cond" w:hAnsi="Arial Nova Cond" w:cstheme="majorBidi"/>
          <w:lang w:val="en-US"/>
        </w:rPr>
        <w:t>The public authorities have also worked to open an office for refugees and stateless persons and establish</w:t>
      </w:r>
      <w:r w:rsidR="001F0DF4">
        <w:rPr>
          <w:rFonts w:ascii="Arial Nova Cond" w:hAnsi="Arial Nova Cond" w:cstheme="majorBidi"/>
          <w:lang w:val="en-US"/>
        </w:rPr>
        <w:t>ed</w:t>
      </w:r>
      <w:r w:rsidRPr="00AC5BAB">
        <w:rPr>
          <w:rFonts w:ascii="Arial Nova Cond" w:hAnsi="Arial Nova Cond" w:cstheme="majorBidi"/>
          <w:lang w:val="en-US"/>
        </w:rPr>
        <w:t xml:space="preserve"> an inter-ministerial committee responsible for </w:t>
      </w:r>
      <w:r w:rsidR="001F0DF4">
        <w:rPr>
          <w:rFonts w:ascii="Arial Nova Cond" w:hAnsi="Arial Nova Cond" w:cstheme="majorBidi"/>
          <w:lang w:val="en-US"/>
        </w:rPr>
        <w:t xml:space="preserve">auditioning </w:t>
      </w:r>
      <w:r w:rsidRPr="00AC5BAB">
        <w:rPr>
          <w:rFonts w:ascii="Arial Nova Cond" w:hAnsi="Arial Nova Cond" w:cstheme="majorBidi"/>
          <w:lang w:val="en-US"/>
        </w:rPr>
        <w:t>asylum seekers and studying their files since 2013, which has enabled the regularization of the situation of 1,192 asylum seekers of various nationalities and allowed 259 minors to obtain refugee status in Morocco.</w:t>
      </w:r>
    </w:p>
    <w:p w14:paraId="5CA3BC42" w14:textId="490F2256" w:rsidR="007038B8" w:rsidRPr="00AC5BAB" w:rsidRDefault="007038B8" w:rsidP="008830DD">
      <w:pPr>
        <w:ind w:firstLine="567"/>
        <w:jc w:val="both"/>
        <w:rPr>
          <w:rFonts w:ascii="Arial Nova Cond" w:hAnsi="Arial Nova Cond" w:cstheme="majorBidi"/>
          <w:lang w:val="en-US"/>
        </w:rPr>
      </w:pPr>
      <w:r w:rsidRPr="00AC5BAB">
        <w:rPr>
          <w:rFonts w:ascii="Arial Nova Cond" w:hAnsi="Arial Nova Cond" w:cstheme="majorBidi"/>
          <w:lang w:val="en-US"/>
        </w:rPr>
        <w:t xml:space="preserve">In </w:t>
      </w:r>
      <w:r w:rsidR="001F0DF4">
        <w:rPr>
          <w:rFonts w:ascii="Arial Nova Cond" w:hAnsi="Arial Nova Cond" w:cstheme="majorBidi"/>
          <w:lang w:val="en-US"/>
        </w:rPr>
        <w:t xml:space="preserve">the </w:t>
      </w:r>
      <w:r w:rsidRPr="00AC5BAB">
        <w:rPr>
          <w:rFonts w:ascii="Arial Nova Cond" w:hAnsi="Arial Nova Cond" w:cstheme="majorBidi"/>
          <w:lang w:val="en-US"/>
        </w:rPr>
        <w:t>implementation of the programs set out in the national strategy for migration and asylum, the management of foreign citizens' migration in the Kingdom of Morocco includes several preventive measures, carried out under the supervision of the competent administrative and judicial authorities and in coordination with the consular authorities accredited in Morocco.</w:t>
      </w:r>
    </w:p>
    <w:p w14:paraId="668E182C" w14:textId="77777777" w:rsidR="008830DD" w:rsidRDefault="007038B8" w:rsidP="008830DD">
      <w:pPr>
        <w:ind w:firstLine="567"/>
        <w:jc w:val="both"/>
        <w:rPr>
          <w:rFonts w:ascii="Arial Nova Cond" w:hAnsi="Arial Nova Cond" w:cstheme="majorBidi"/>
          <w:lang w:val="en-US"/>
        </w:rPr>
      </w:pPr>
      <w:r w:rsidRPr="00AC5BAB">
        <w:rPr>
          <w:rFonts w:ascii="Arial Nova Cond" w:hAnsi="Arial Nova Cond" w:cstheme="majorBidi"/>
          <w:lang w:val="en-US"/>
        </w:rPr>
        <w:t xml:space="preserve">In this regard, the accommodation of irregular migrants in some cities of the kingdom is considered a preventive measure aimed at protecting them from falling victim to organizations involved in migrant smuggling and human trafficking. This measure also secures the voluntary return of some of them, in coordination with the relevant international organizations. </w:t>
      </w:r>
    </w:p>
    <w:p w14:paraId="107A2924" w14:textId="74422F97" w:rsidR="007038B8" w:rsidRPr="00AC5BAB" w:rsidRDefault="007038B8" w:rsidP="008830DD">
      <w:pPr>
        <w:ind w:firstLine="567"/>
        <w:jc w:val="both"/>
        <w:rPr>
          <w:rFonts w:ascii="Arial Nova Cond" w:hAnsi="Arial Nova Cond" w:cstheme="majorBidi"/>
          <w:lang w:val="en-US"/>
        </w:rPr>
      </w:pPr>
      <w:r w:rsidRPr="00AC5BAB">
        <w:rPr>
          <w:rFonts w:ascii="Arial Nova Cond" w:hAnsi="Arial Nova Cond" w:cstheme="majorBidi"/>
          <w:lang w:val="en-US"/>
        </w:rPr>
        <w:t>In 2022, 4,305 irregular migrants benefited from the voluntary return program, and the interventions of the competent public authorities resulted in the dismantling of 290 networks involved in migrant smuggling and human trafficking during 2022.</w:t>
      </w:r>
    </w:p>
    <w:p w14:paraId="3988F28A" w14:textId="77777777" w:rsidR="007038B8" w:rsidRPr="00AC5BAB" w:rsidRDefault="007038B8" w:rsidP="007038B8">
      <w:pPr>
        <w:jc w:val="both"/>
        <w:rPr>
          <w:rFonts w:ascii="Arial Nova Cond" w:hAnsi="Arial Nova Cond" w:cstheme="majorBidi"/>
          <w:b/>
          <w:bCs/>
          <w:lang w:val="en-US"/>
        </w:rPr>
      </w:pPr>
      <w:r w:rsidRPr="00AC5BAB">
        <w:rPr>
          <w:rFonts w:ascii="Arial Nova Cond" w:hAnsi="Arial Nova Cond" w:cstheme="majorBidi"/>
          <w:b/>
          <w:bCs/>
          <w:lang w:val="en-US"/>
        </w:rPr>
        <w:t>Ladies and gentlemen,</w:t>
      </w:r>
    </w:p>
    <w:p w14:paraId="55CD7545" w14:textId="1AC21099" w:rsidR="007038B8" w:rsidRDefault="007038B8" w:rsidP="001F0DF4">
      <w:pPr>
        <w:ind w:firstLine="567"/>
        <w:jc w:val="both"/>
        <w:rPr>
          <w:rFonts w:ascii="Arial Nova Cond" w:hAnsi="Arial Nova Cond" w:cstheme="majorBidi"/>
          <w:lang w:val="en-US"/>
        </w:rPr>
      </w:pPr>
      <w:r w:rsidRPr="00AC5BAB">
        <w:rPr>
          <w:rFonts w:ascii="Arial Nova Cond" w:hAnsi="Arial Nova Cond" w:cstheme="majorBidi"/>
          <w:lang w:val="en-US"/>
        </w:rPr>
        <w:t xml:space="preserve">The Kingdom of Morocco is committed to managing migration in harmony with its relevant international obligations and in accordance with national laws that have established equality and non-discrimination between citizens and foreigners in the enjoyment of various rights guaranteed by </w:t>
      </w:r>
      <w:r w:rsidR="001F0DF4">
        <w:rPr>
          <w:rFonts w:ascii="Arial Nova Cond" w:hAnsi="Arial Nova Cond" w:cstheme="majorBidi"/>
          <w:lang w:val="en-US"/>
        </w:rPr>
        <w:t>I</w:t>
      </w:r>
      <w:r w:rsidRPr="00AC5BAB">
        <w:rPr>
          <w:rFonts w:ascii="Arial Nova Cond" w:hAnsi="Arial Nova Cond" w:cstheme="majorBidi"/>
          <w:lang w:val="en-US"/>
        </w:rPr>
        <w:t xml:space="preserve">nternational </w:t>
      </w:r>
      <w:r w:rsidR="001F0DF4">
        <w:rPr>
          <w:rFonts w:ascii="Arial Nova Cond" w:hAnsi="Arial Nova Cond" w:cstheme="majorBidi"/>
          <w:lang w:val="en-US"/>
        </w:rPr>
        <w:t>L</w:t>
      </w:r>
      <w:r w:rsidRPr="00AC5BAB">
        <w:rPr>
          <w:rFonts w:ascii="Arial Nova Cond" w:hAnsi="Arial Nova Cond" w:cstheme="majorBidi"/>
          <w:lang w:val="en-US"/>
        </w:rPr>
        <w:t xml:space="preserve">aw. The Moroccan </w:t>
      </w:r>
      <w:r w:rsidR="001F0DF4">
        <w:rPr>
          <w:rFonts w:ascii="Arial Nova Cond" w:hAnsi="Arial Nova Cond" w:cstheme="majorBidi"/>
          <w:lang w:val="en-US"/>
        </w:rPr>
        <w:t>C</w:t>
      </w:r>
      <w:r w:rsidRPr="00AC5BAB">
        <w:rPr>
          <w:rFonts w:ascii="Arial Nova Cond" w:hAnsi="Arial Nova Cond" w:cstheme="majorBidi"/>
          <w:lang w:val="en-US"/>
        </w:rPr>
        <w:t xml:space="preserve">onstitution prohibits all forms of discrimination, as it affirmed in its </w:t>
      </w:r>
      <w:r w:rsidR="000D08E4" w:rsidRPr="00AC5BAB">
        <w:rPr>
          <w:rFonts w:ascii="Arial Nova Cond" w:hAnsi="Arial Nova Cond" w:cstheme="majorBidi"/>
          <w:lang w:val="en-US"/>
        </w:rPr>
        <w:t>article</w:t>
      </w:r>
      <w:r w:rsidRPr="00AC5BAB">
        <w:rPr>
          <w:rFonts w:ascii="Arial Nova Cond" w:hAnsi="Arial Nova Cond" w:cstheme="majorBidi"/>
          <w:lang w:val="en-US"/>
        </w:rPr>
        <w:t xml:space="preserve"> 30 that foreigners enjoy the fundamental freedoms recognized for Moroccan citizens, in accordance with the law.</w:t>
      </w:r>
    </w:p>
    <w:p w14:paraId="2A28AB5E" w14:textId="77777777" w:rsidR="008830DD" w:rsidRPr="00AC5BAB" w:rsidRDefault="008830DD" w:rsidP="008830DD">
      <w:pPr>
        <w:ind w:firstLine="567"/>
        <w:jc w:val="both"/>
        <w:rPr>
          <w:rFonts w:ascii="Arial Nova Cond" w:hAnsi="Arial Nova Cond" w:cstheme="majorBidi"/>
          <w:lang w:val="en-US"/>
        </w:rPr>
      </w:pPr>
    </w:p>
    <w:p w14:paraId="4618A970" w14:textId="7834E835" w:rsidR="007038B8" w:rsidRPr="00AC5BAB" w:rsidRDefault="007038B8" w:rsidP="001F0DF4">
      <w:pPr>
        <w:ind w:firstLine="567"/>
        <w:jc w:val="both"/>
        <w:rPr>
          <w:rFonts w:ascii="Arial Nova Cond" w:hAnsi="Arial Nova Cond" w:cstheme="majorBidi"/>
          <w:lang w:val="en-US"/>
        </w:rPr>
      </w:pPr>
      <w:r w:rsidRPr="00AC5BAB">
        <w:rPr>
          <w:rFonts w:ascii="Arial Nova Cond" w:hAnsi="Arial Nova Cond" w:cstheme="majorBidi"/>
          <w:lang w:val="en-US"/>
        </w:rPr>
        <w:t>In this regard, public authorities ensure the management of entry and residence of migrant workers and their families within the framework of Law 0</w:t>
      </w:r>
      <w:r w:rsidR="000D08E4" w:rsidRPr="00AC5BAB">
        <w:rPr>
          <w:rFonts w:ascii="Arial Nova Cond" w:hAnsi="Arial Nova Cond" w:cstheme="majorBidi"/>
          <w:lang w:val="en-US"/>
        </w:rPr>
        <w:t>2</w:t>
      </w:r>
      <w:r w:rsidRPr="00AC5BAB">
        <w:rPr>
          <w:rFonts w:ascii="Arial Nova Cond" w:hAnsi="Arial Nova Cond" w:cstheme="majorBidi"/>
          <w:lang w:val="en-US"/>
        </w:rPr>
        <w:t>-0</w:t>
      </w:r>
      <w:r w:rsidR="000D08E4" w:rsidRPr="00AC5BAB">
        <w:rPr>
          <w:rFonts w:ascii="Arial Nova Cond" w:hAnsi="Arial Nova Cond" w:cstheme="majorBidi"/>
          <w:lang w:val="en-US"/>
        </w:rPr>
        <w:t>3</w:t>
      </w:r>
      <w:r w:rsidRPr="00AC5BAB">
        <w:rPr>
          <w:rFonts w:ascii="Arial Nova Cond" w:hAnsi="Arial Nova Cond" w:cstheme="majorBidi"/>
          <w:lang w:val="en-US"/>
        </w:rPr>
        <w:t xml:space="preserve"> concerning the entry and residence of foreigners in the Kingdom of Morocco and illegal migration, which requires its implementation in full compliance with international </w:t>
      </w:r>
      <w:r w:rsidR="000D08E4" w:rsidRPr="00AC5BAB">
        <w:rPr>
          <w:rFonts w:ascii="Arial Nova Cond" w:hAnsi="Arial Nova Cond" w:cstheme="majorBidi"/>
          <w:lang w:val="en-US"/>
        </w:rPr>
        <w:t>conventions</w:t>
      </w:r>
      <w:r w:rsidRPr="00AC5BAB">
        <w:rPr>
          <w:rFonts w:ascii="Arial Nova Cond" w:hAnsi="Arial Nova Cond" w:cstheme="majorBidi"/>
          <w:lang w:val="en-US"/>
        </w:rPr>
        <w:t xml:space="preserve"> to which the Kingdom of Morocco is party. This law also includes provisions to protect the rights of migrants from </w:t>
      </w:r>
      <w:r w:rsidR="001F0DF4">
        <w:rPr>
          <w:rFonts w:ascii="Arial Nova Cond" w:hAnsi="Arial Nova Cond" w:cstheme="majorBidi"/>
          <w:lang w:val="en-US"/>
        </w:rPr>
        <w:t>possible</w:t>
      </w:r>
      <w:r w:rsidRPr="00AC5BAB">
        <w:rPr>
          <w:rFonts w:ascii="Arial Nova Cond" w:hAnsi="Arial Nova Cond" w:cstheme="majorBidi"/>
          <w:lang w:val="en-US"/>
        </w:rPr>
        <w:t xml:space="preserve"> violations during the implementation of various measures and procedures related to their entry and residence in Morocco, whether they are in regular or irregular situations.</w:t>
      </w:r>
    </w:p>
    <w:p w14:paraId="28F7D164" w14:textId="0F3C099D" w:rsidR="00676F40" w:rsidRDefault="007038B8" w:rsidP="001F0DF4">
      <w:pPr>
        <w:ind w:firstLine="567"/>
        <w:jc w:val="both"/>
        <w:rPr>
          <w:rFonts w:ascii="Arial Nova Cond" w:hAnsi="Arial Nova Cond" w:cstheme="majorBidi"/>
          <w:lang w:val="en-US"/>
        </w:rPr>
      </w:pPr>
      <w:r w:rsidRPr="00AC5BAB">
        <w:rPr>
          <w:rFonts w:ascii="Arial Nova Cond" w:hAnsi="Arial Nova Cond" w:cstheme="majorBidi"/>
          <w:lang w:val="en-US"/>
        </w:rPr>
        <w:t>In the context of managing migra</w:t>
      </w:r>
      <w:r w:rsidR="00EF7DD7" w:rsidRPr="00AC5BAB">
        <w:rPr>
          <w:rFonts w:ascii="Arial Nova Cond" w:hAnsi="Arial Nova Cond" w:cstheme="majorBidi"/>
          <w:lang w:val="en-US"/>
        </w:rPr>
        <w:t>tion</w:t>
      </w:r>
      <w:r w:rsidRPr="00AC5BAB">
        <w:rPr>
          <w:rFonts w:ascii="Arial Nova Cond" w:hAnsi="Arial Nova Cond" w:cstheme="majorBidi"/>
          <w:lang w:val="en-US"/>
        </w:rPr>
        <w:t xml:space="preserve"> flows and transitioning from a country of origin to a country of transit and settlement for migrants, public authorities have focused on framing the interventions of those responsible for implementing the law with a human approach that aims to preserve migrants' rights and give necessary importance to their protection from all forms of potential violations, such as exploitation, </w:t>
      </w:r>
      <w:r w:rsidR="0037614A" w:rsidRPr="00AC5BAB">
        <w:rPr>
          <w:rFonts w:ascii="Arial Nova Cond" w:hAnsi="Arial Nova Cond" w:cstheme="majorBidi"/>
          <w:lang w:val="en-US"/>
        </w:rPr>
        <w:t>smuggling</w:t>
      </w:r>
      <w:r w:rsidR="0037614A">
        <w:rPr>
          <w:rFonts w:ascii="Arial Nova Cond" w:hAnsi="Arial Nova Cond" w:cstheme="majorBidi" w:hint="cs"/>
          <w:rtl/>
          <w:lang w:val="en-US"/>
        </w:rPr>
        <w:t>,</w:t>
      </w:r>
      <w:r w:rsidRPr="00AC5BAB">
        <w:rPr>
          <w:rFonts w:ascii="Arial Nova Cond" w:hAnsi="Arial Nova Cond" w:cstheme="majorBidi"/>
          <w:lang w:val="en-US"/>
        </w:rPr>
        <w:t xml:space="preserve"> and </w:t>
      </w:r>
      <w:r w:rsidR="00571369">
        <w:rPr>
          <w:rFonts w:ascii="Arial Nova Cond" w:hAnsi="Arial Nova Cond" w:cstheme="majorBidi"/>
          <w:lang w:val="en-US"/>
        </w:rPr>
        <w:t xml:space="preserve">human </w:t>
      </w:r>
      <w:r w:rsidRPr="00AC5BAB">
        <w:rPr>
          <w:rFonts w:ascii="Arial Nova Cond" w:hAnsi="Arial Nova Cond" w:cstheme="majorBidi"/>
          <w:lang w:val="en-US"/>
        </w:rPr>
        <w:t xml:space="preserve">trafficking. </w:t>
      </w:r>
    </w:p>
    <w:p w14:paraId="5AAE7362" w14:textId="28E8EC16" w:rsidR="00676F40" w:rsidRDefault="00676F40" w:rsidP="0066368C">
      <w:pPr>
        <w:ind w:firstLine="567"/>
        <w:jc w:val="both"/>
        <w:rPr>
          <w:rFonts w:ascii="Arial Nova Cond" w:hAnsi="Arial Nova Cond" w:cstheme="majorBidi"/>
          <w:lang w:val="en-US"/>
        </w:rPr>
      </w:pPr>
      <w:r>
        <w:rPr>
          <w:rFonts w:ascii="Arial Nova Cond" w:hAnsi="Arial Nova Cond" w:cstheme="majorBidi"/>
          <w:lang w:val="en-US"/>
        </w:rPr>
        <w:t xml:space="preserve">The Kingdom of Morocco has adopted its National Action Plan to fight Human Trafficking for the period 2023 – 2030 and a National Referral Mechanism for the Victims. This translates the firm commitment of the Kingdom of Morocco to combat </w:t>
      </w:r>
      <w:r w:rsidR="000C387D">
        <w:rPr>
          <w:rFonts w:ascii="Arial Nova Cond" w:hAnsi="Arial Nova Cond" w:cstheme="majorBidi"/>
          <w:lang w:val="en-US"/>
        </w:rPr>
        <w:t xml:space="preserve">such </w:t>
      </w:r>
      <w:r w:rsidR="008B2F15">
        <w:rPr>
          <w:rFonts w:ascii="Arial Nova Cond" w:hAnsi="Arial Nova Cond" w:cstheme="majorBidi"/>
          <w:lang w:val="en-US"/>
        </w:rPr>
        <w:t xml:space="preserve">a </w:t>
      </w:r>
      <w:r>
        <w:rPr>
          <w:rFonts w:ascii="Arial Nova Cond" w:hAnsi="Arial Nova Cond" w:cstheme="majorBidi"/>
          <w:lang w:val="en-US"/>
        </w:rPr>
        <w:t>phenomen</w:t>
      </w:r>
      <w:r w:rsidR="008B2F15">
        <w:rPr>
          <w:rFonts w:ascii="Arial Nova Cond" w:hAnsi="Arial Nova Cond" w:cstheme="majorBidi"/>
          <w:lang w:val="en-US"/>
        </w:rPr>
        <w:t>on</w:t>
      </w:r>
      <w:r>
        <w:rPr>
          <w:rFonts w:ascii="Arial Nova Cond" w:hAnsi="Arial Nova Cond" w:cstheme="majorBidi"/>
          <w:lang w:val="en-US"/>
        </w:rPr>
        <w:t xml:space="preserve"> necessitating the adoption of a common</w:t>
      </w:r>
      <w:r w:rsidR="009E48A7">
        <w:rPr>
          <w:rFonts w:ascii="Arial Nova Cond" w:hAnsi="Arial Nova Cond" w:cstheme="majorBidi"/>
          <w:lang w:val="en-US"/>
        </w:rPr>
        <w:t>,</w:t>
      </w:r>
      <w:r>
        <w:rPr>
          <w:rFonts w:ascii="Arial Nova Cond" w:hAnsi="Arial Nova Cond" w:cstheme="majorBidi"/>
          <w:lang w:val="en-US"/>
        </w:rPr>
        <w:t xml:space="preserve"> comprehensive and integra</w:t>
      </w:r>
      <w:r w:rsidR="009E48A7">
        <w:rPr>
          <w:rFonts w:ascii="Arial Nova Cond" w:hAnsi="Arial Nova Cond" w:cstheme="majorBidi"/>
          <w:lang w:val="en-US"/>
        </w:rPr>
        <w:t>ted</w:t>
      </w:r>
      <w:r>
        <w:rPr>
          <w:rFonts w:ascii="Arial Nova Cond" w:hAnsi="Arial Nova Cond" w:cstheme="majorBidi"/>
          <w:lang w:val="en-US"/>
        </w:rPr>
        <w:t xml:space="preserve"> vision reflected through th</w:t>
      </w:r>
      <w:r w:rsidR="00516AE9">
        <w:rPr>
          <w:rFonts w:ascii="Arial Nova Cond" w:hAnsi="Arial Nova Cond" w:cstheme="majorBidi"/>
          <w:lang w:val="en-US"/>
        </w:rPr>
        <w:t>is</w:t>
      </w:r>
      <w:r>
        <w:rPr>
          <w:rFonts w:ascii="Arial Nova Cond" w:hAnsi="Arial Nova Cond" w:cstheme="majorBidi"/>
          <w:lang w:val="en-US"/>
        </w:rPr>
        <w:t xml:space="preserve"> National Action Plan, as a reference </w:t>
      </w:r>
      <w:r w:rsidR="00835282">
        <w:rPr>
          <w:rFonts w:ascii="Arial Nova Cond" w:hAnsi="Arial Nova Cond" w:cstheme="majorBidi"/>
          <w:lang w:val="en-US"/>
        </w:rPr>
        <w:t xml:space="preserve">roadmap </w:t>
      </w:r>
      <w:r>
        <w:rPr>
          <w:rFonts w:ascii="Arial Nova Cond" w:hAnsi="Arial Nova Cond" w:cstheme="majorBidi"/>
          <w:lang w:val="en-US"/>
        </w:rPr>
        <w:t xml:space="preserve">to a national effective response to combat this crime, </w:t>
      </w:r>
      <w:hyperlink r:id="rId7" w:history="1">
        <w:r w:rsidR="002F71C2" w:rsidRPr="0066368C">
          <w:rPr>
            <w:rFonts w:ascii="Arial Nova Cond" w:hAnsi="Arial Nova Cond" w:cstheme="majorBidi"/>
            <w:lang w:val="en-US"/>
          </w:rPr>
          <w:t>through strategic priority-setting</w:t>
        </w:r>
      </w:hyperlink>
      <w:r w:rsidR="002F71C2" w:rsidRPr="0066368C">
        <w:rPr>
          <w:rFonts w:ascii="Arial Nova Cond" w:hAnsi="Arial Nova Cond" w:cstheme="majorBidi" w:hint="cs"/>
          <w:rtl/>
          <w:lang w:val="en-US"/>
        </w:rPr>
        <w:t xml:space="preserve"> </w:t>
      </w:r>
      <w:r w:rsidR="002F71C2" w:rsidRPr="0066368C">
        <w:rPr>
          <w:rFonts w:ascii="Arial Nova Cond" w:hAnsi="Arial Nova Cond" w:cstheme="majorBidi"/>
          <w:lang w:val="en-US"/>
        </w:rPr>
        <w:t xml:space="preserve"> and the identification of  measures and procedures for their implementation, according to a human rights based approach, </w:t>
      </w:r>
      <w:r w:rsidR="0066368C" w:rsidRPr="0066368C">
        <w:rPr>
          <w:rFonts w:ascii="Arial Nova Cond" w:hAnsi="Arial Nova Cond" w:cstheme="majorBidi"/>
          <w:lang w:val="en-US"/>
        </w:rPr>
        <w:t>with</w:t>
      </w:r>
      <w:r w:rsidR="002F71C2" w:rsidRPr="0066368C">
        <w:rPr>
          <w:rFonts w:ascii="Arial Nova Cond" w:hAnsi="Arial Nova Cond" w:cstheme="majorBidi"/>
          <w:lang w:val="en-US"/>
        </w:rPr>
        <w:t xml:space="preserve"> full respect for the rule of law and universal human rights</w:t>
      </w:r>
      <w:r w:rsidR="0066368C">
        <w:rPr>
          <w:rFonts w:ascii="Arial Nova Cond" w:hAnsi="Arial Nova Cond" w:cstheme="majorBidi"/>
          <w:lang w:val="en-US"/>
        </w:rPr>
        <w:t>.</w:t>
      </w:r>
    </w:p>
    <w:p w14:paraId="3B291191" w14:textId="03722275" w:rsidR="007038B8" w:rsidRPr="00AC5BAB" w:rsidRDefault="007038B8" w:rsidP="00CA290A">
      <w:pPr>
        <w:ind w:firstLine="567"/>
        <w:jc w:val="both"/>
        <w:rPr>
          <w:rFonts w:ascii="Arial Nova Cond" w:hAnsi="Arial Nova Cond" w:cstheme="majorBidi"/>
          <w:lang w:val="en-US"/>
        </w:rPr>
      </w:pPr>
      <w:r w:rsidRPr="00AC5BAB">
        <w:rPr>
          <w:rFonts w:ascii="Arial Nova Cond" w:hAnsi="Arial Nova Cond" w:cstheme="majorBidi"/>
          <w:lang w:val="en-US"/>
        </w:rPr>
        <w:t>The</w:t>
      </w:r>
      <w:r w:rsidR="00CA290A">
        <w:rPr>
          <w:rFonts w:ascii="Arial Nova Cond" w:hAnsi="Arial Nova Cond" w:cstheme="majorBidi"/>
          <w:lang w:val="en-US"/>
        </w:rPr>
        <w:t xml:space="preserve"> Kingdom of Morocco is keen to continue its </w:t>
      </w:r>
      <w:r w:rsidRPr="00AC5BAB">
        <w:rPr>
          <w:rFonts w:ascii="Arial Nova Cond" w:hAnsi="Arial Nova Cond" w:cstheme="majorBidi"/>
          <w:lang w:val="en-US"/>
        </w:rPr>
        <w:t>efforts to adopt bilateral and multilateral cooperation as a mechanism for improving migration management and protecting migrants' rights. Many African and European countries, as well as the African Union and the European Union, serve as examples of partners with whom the Kingdom of Morocco has developed deep dialogue and cooperation in the field of migration and related issues.</w:t>
      </w:r>
    </w:p>
    <w:p w14:paraId="3193C663" w14:textId="77777777" w:rsidR="007038B8" w:rsidRPr="00AC5BAB" w:rsidRDefault="007038B8" w:rsidP="008830DD">
      <w:pPr>
        <w:ind w:firstLine="567"/>
        <w:jc w:val="both"/>
        <w:rPr>
          <w:rFonts w:ascii="Arial Nova Cond" w:hAnsi="Arial Nova Cond" w:cstheme="majorBidi"/>
          <w:lang w:val="en-US"/>
        </w:rPr>
      </w:pPr>
      <w:r w:rsidRPr="00AC5BAB">
        <w:rPr>
          <w:rFonts w:ascii="Arial Nova Cond" w:hAnsi="Arial Nova Cond" w:cstheme="majorBidi"/>
          <w:lang w:val="en-US"/>
        </w:rPr>
        <w:t>At the judicial level, national judicial practice related to the implementation of this law is based on the provisions of the International Convention on the Protection of the Rights of All Migrant Workers and Members of Their Families. Under the discretionary authority granted to public prosecutors, foreigners residing in Morocco without legal status are prosecuted while at liberty, and in some cases, the prosecution process is discontinued.</w:t>
      </w:r>
    </w:p>
    <w:p w14:paraId="0D2E8E39" w14:textId="77777777" w:rsidR="007038B8" w:rsidRPr="00AC5BAB" w:rsidRDefault="007038B8" w:rsidP="008830DD">
      <w:pPr>
        <w:ind w:firstLine="567"/>
        <w:jc w:val="both"/>
        <w:rPr>
          <w:rFonts w:ascii="Arial Nova Cond" w:hAnsi="Arial Nova Cond" w:cstheme="majorBidi"/>
          <w:lang w:val="en-US"/>
        </w:rPr>
      </w:pPr>
      <w:r w:rsidRPr="00AC5BAB">
        <w:rPr>
          <w:rFonts w:ascii="Arial Nova Cond" w:hAnsi="Arial Nova Cond" w:cstheme="majorBidi"/>
          <w:lang w:val="en-US"/>
        </w:rPr>
        <w:t>A series of judicial decisions issued by the Social Chamber of the Court of Cassation in the Kingdom of Morocco in labor cases also confirm the Moroccan judiciary's commitment to applying the Convention and correcting practices that may infringe upon the rights of migrant workers. These decisions cover various aspects related to the principle of non-discrimination, such as protection from arbitrary dismissal and equality with Moroccan workers.</w:t>
      </w:r>
    </w:p>
    <w:p w14:paraId="4E12D468" w14:textId="2F0E207D" w:rsidR="007038B8" w:rsidRPr="00AC5BAB" w:rsidRDefault="007038B8" w:rsidP="009423C6">
      <w:pPr>
        <w:ind w:firstLine="567"/>
        <w:jc w:val="both"/>
        <w:rPr>
          <w:rFonts w:ascii="Arial Nova Cond" w:hAnsi="Arial Nova Cond" w:cstheme="majorBidi"/>
          <w:lang w:val="en-US"/>
        </w:rPr>
      </w:pPr>
      <w:r w:rsidRPr="00AC5BAB">
        <w:rPr>
          <w:rFonts w:ascii="Arial Nova Cond" w:hAnsi="Arial Nova Cond" w:cstheme="majorBidi"/>
          <w:lang w:val="en-US"/>
        </w:rPr>
        <w:t xml:space="preserve">It should be noted that Article 9 of the Moroccan Labor Code prohibits any discrimination between workers based on race, color, gender, disability, marital status, belief, political opinion, union affiliation, national origin, or social background that could violate or distort the principle of equal opportunities or the principle of equal treatment in the field of employment or </w:t>
      </w:r>
      <w:r w:rsidR="009423C6">
        <w:rPr>
          <w:rFonts w:ascii="Arial Nova Cond" w:hAnsi="Arial Nova Cond" w:cstheme="majorBidi"/>
          <w:lang w:val="en-US"/>
        </w:rPr>
        <w:t>professional activities</w:t>
      </w:r>
      <w:r w:rsidRPr="00AC5BAB">
        <w:rPr>
          <w:rFonts w:ascii="Arial Nova Cond" w:hAnsi="Arial Nova Cond" w:cstheme="majorBidi"/>
          <w:lang w:val="en-US"/>
        </w:rPr>
        <w:t>, particularly in relation to employment, labor management and distribution, vocational training, wages, promotion, social benefits, disciplinary measures, and termination of employment.</w:t>
      </w:r>
    </w:p>
    <w:p w14:paraId="6EDE9C0E" w14:textId="46E4C4A4" w:rsidR="000D08E4" w:rsidRPr="00AC5BAB" w:rsidRDefault="00F406C2" w:rsidP="00F406C2">
      <w:pPr>
        <w:ind w:firstLine="567"/>
        <w:jc w:val="both"/>
        <w:rPr>
          <w:rFonts w:ascii="Arial Nova Cond" w:hAnsi="Arial Nova Cond" w:cstheme="majorBidi"/>
          <w:lang w:val="en-US"/>
        </w:rPr>
      </w:pPr>
      <w:r w:rsidRPr="00F406C2">
        <w:rPr>
          <w:rFonts w:ascii="Arial Nova Cond" w:hAnsi="Arial Nova Cond" w:cstheme="majorBidi"/>
          <w:b/>
          <w:bCs/>
          <w:lang w:val="en-US"/>
        </w:rPr>
        <w:t xml:space="preserve">In this regard, Morocco </w:t>
      </w:r>
      <w:r w:rsidR="007038B8" w:rsidRPr="00F406C2">
        <w:rPr>
          <w:rFonts w:ascii="Arial Nova Cond" w:hAnsi="Arial Nova Cond" w:cstheme="majorBidi"/>
          <w:b/>
          <w:bCs/>
          <w:lang w:val="en-US"/>
        </w:rPr>
        <w:t>follow</w:t>
      </w:r>
      <w:r w:rsidRPr="00F406C2">
        <w:rPr>
          <w:rFonts w:ascii="Arial Nova Cond" w:hAnsi="Arial Nova Cond" w:cstheme="majorBidi"/>
          <w:b/>
          <w:bCs/>
          <w:lang w:val="en-US"/>
        </w:rPr>
        <w:t>s</w:t>
      </w:r>
      <w:r w:rsidR="007038B8" w:rsidRPr="00F406C2">
        <w:rPr>
          <w:rFonts w:ascii="Arial Nova Cond" w:hAnsi="Arial Nova Cond" w:cstheme="majorBidi"/>
          <w:b/>
          <w:bCs/>
          <w:lang w:val="en-US"/>
        </w:rPr>
        <w:t xml:space="preserve"> up</w:t>
      </w:r>
      <w:r w:rsidR="007038B8" w:rsidRPr="00AC5BAB">
        <w:rPr>
          <w:rFonts w:ascii="Arial Nova Cond" w:hAnsi="Arial Nova Cond" w:cstheme="majorBidi"/>
          <w:lang w:val="en-US"/>
        </w:rPr>
        <w:t xml:space="preserve"> on the implementation of social legislation, strengthen monitoring and inspection mechanisms, and promote and develop professional relations. </w:t>
      </w:r>
    </w:p>
    <w:p w14:paraId="0E281674" w14:textId="5143B399" w:rsidR="007038B8" w:rsidRPr="00AC5BAB" w:rsidRDefault="007038B8" w:rsidP="009423C6">
      <w:pPr>
        <w:ind w:firstLine="567"/>
        <w:jc w:val="both"/>
        <w:rPr>
          <w:rFonts w:ascii="Arial Nova Cond" w:hAnsi="Arial Nova Cond" w:cstheme="majorBidi"/>
          <w:lang w:val="en-US"/>
        </w:rPr>
      </w:pPr>
      <w:r w:rsidRPr="00AC5BAB">
        <w:rPr>
          <w:rFonts w:ascii="Arial Nova Cond" w:hAnsi="Arial Nova Cond" w:cstheme="majorBidi"/>
          <w:lang w:val="en-US"/>
        </w:rPr>
        <w:t xml:space="preserve">With the same </w:t>
      </w:r>
      <w:r w:rsidR="000D08E4" w:rsidRPr="00AC5BAB">
        <w:rPr>
          <w:rFonts w:ascii="Arial Nova Cond" w:hAnsi="Arial Nova Cond" w:cstheme="majorBidi"/>
          <w:lang w:val="en-US"/>
        </w:rPr>
        <w:t>commitment</w:t>
      </w:r>
      <w:r w:rsidRPr="00AC5BAB">
        <w:rPr>
          <w:rFonts w:ascii="Arial Nova Cond" w:hAnsi="Arial Nova Cond" w:cstheme="majorBidi"/>
          <w:lang w:val="en-US"/>
        </w:rPr>
        <w:t xml:space="preserve">, we work on institutionalizing social dialogue and ensuring its sustainability and regularity, as it is the ideal space to address various issues related to the world of </w:t>
      </w:r>
      <w:r w:rsidR="009423C6">
        <w:rPr>
          <w:rFonts w:ascii="Arial Nova Cond" w:hAnsi="Arial Nova Cond" w:cstheme="majorBidi"/>
          <w:lang w:val="en-US"/>
        </w:rPr>
        <w:t>labor</w:t>
      </w:r>
      <w:r w:rsidRPr="00AC5BAB">
        <w:rPr>
          <w:rFonts w:ascii="Arial Nova Cond" w:hAnsi="Arial Nova Cond" w:cstheme="majorBidi"/>
          <w:lang w:val="en-US"/>
        </w:rPr>
        <w:t xml:space="preserve">. Thanks to the joint will of the government, the most representative trade unions, and representatives of employers' professional organizations, we were able to sign </w:t>
      </w:r>
      <w:r w:rsidR="000D08E4" w:rsidRPr="00AC5BAB">
        <w:rPr>
          <w:rFonts w:ascii="Arial Nova Cond" w:hAnsi="Arial Nova Cond" w:cstheme="majorBidi"/>
          <w:lang w:val="en-US"/>
        </w:rPr>
        <w:t xml:space="preserve">both </w:t>
      </w:r>
      <w:r w:rsidRPr="00AC5BAB">
        <w:rPr>
          <w:rFonts w:ascii="Arial Nova Cond" w:hAnsi="Arial Nova Cond" w:cstheme="majorBidi"/>
          <w:lang w:val="en-US"/>
        </w:rPr>
        <w:t>a social agreement on April 30, 2022, which included many gains for the benefit of the workforce</w:t>
      </w:r>
      <w:r w:rsidR="000D08E4" w:rsidRPr="00AC5BAB">
        <w:rPr>
          <w:rFonts w:ascii="Arial Nova Cond" w:hAnsi="Arial Nova Cond" w:cstheme="majorBidi"/>
          <w:lang w:val="en-US"/>
        </w:rPr>
        <w:t>,</w:t>
      </w:r>
      <w:r w:rsidRPr="00AC5BAB">
        <w:rPr>
          <w:rFonts w:ascii="Arial Nova Cond" w:hAnsi="Arial Nova Cond" w:cstheme="majorBidi"/>
          <w:lang w:val="en-US"/>
        </w:rPr>
        <w:t xml:space="preserve"> and the National Charter for the Institutionalization of Social Dialogue, for the first time in our country, in order to </w:t>
      </w:r>
      <w:r w:rsidR="009423C6">
        <w:rPr>
          <w:rFonts w:ascii="Arial Nova Cond" w:hAnsi="Arial Nova Cond" w:cstheme="majorBidi"/>
          <w:lang w:val="en-US"/>
        </w:rPr>
        <w:t>enshrine</w:t>
      </w:r>
      <w:r w:rsidRPr="00AC5BAB">
        <w:rPr>
          <w:rFonts w:ascii="Arial Nova Cond" w:hAnsi="Arial Nova Cond" w:cstheme="majorBidi"/>
          <w:lang w:val="en-US"/>
        </w:rPr>
        <w:t xml:space="preserve"> the principle of tripartism in multi-level dialogue at the national, sectoral, enterprise, and territorial levels, both regionally and provincially.</w:t>
      </w:r>
    </w:p>
    <w:p w14:paraId="32F20921" w14:textId="5277D370" w:rsidR="007038B8" w:rsidRPr="00AC5BAB" w:rsidRDefault="007038B8" w:rsidP="00320B4B">
      <w:pPr>
        <w:ind w:firstLine="567"/>
        <w:jc w:val="both"/>
        <w:rPr>
          <w:rFonts w:ascii="Arial Nova Cond" w:hAnsi="Arial Nova Cond" w:cstheme="majorBidi"/>
          <w:lang w:val="en-US"/>
        </w:rPr>
      </w:pPr>
      <w:r w:rsidRPr="00AC5BAB">
        <w:rPr>
          <w:rFonts w:ascii="Arial Nova Cond" w:hAnsi="Arial Nova Cond" w:cstheme="majorBidi"/>
          <w:lang w:val="en-US"/>
        </w:rPr>
        <w:t xml:space="preserve">In this context, among the outcomes of </w:t>
      </w:r>
      <w:r w:rsidR="00EF7DD7" w:rsidRPr="00AC5BAB">
        <w:rPr>
          <w:rFonts w:ascii="Arial Nova Cond" w:hAnsi="Arial Nova Cond" w:cstheme="majorBidi"/>
          <w:lang w:val="en-US"/>
        </w:rPr>
        <w:t xml:space="preserve">the </w:t>
      </w:r>
      <w:r w:rsidRPr="00AC5BAB">
        <w:rPr>
          <w:rFonts w:ascii="Arial Nova Cond" w:hAnsi="Arial Nova Cond" w:cstheme="majorBidi"/>
          <w:lang w:val="en-US"/>
        </w:rPr>
        <w:t xml:space="preserve">social dialogue are those related to the subject we are dealing with, whether it concerns completing labor legislation, which is a </w:t>
      </w:r>
      <w:r w:rsidR="009423C6">
        <w:rPr>
          <w:rFonts w:ascii="Arial Nova Cond" w:hAnsi="Arial Nova Cond" w:cstheme="majorBidi"/>
          <w:lang w:val="en-US"/>
        </w:rPr>
        <w:t>process</w:t>
      </w:r>
      <w:r w:rsidRPr="00AC5BAB">
        <w:rPr>
          <w:rFonts w:ascii="Arial Nova Cond" w:hAnsi="Arial Nova Cond" w:cstheme="majorBidi"/>
          <w:lang w:val="en-US"/>
        </w:rPr>
        <w:t xml:space="preserve"> that presents an opportunity to </w:t>
      </w:r>
      <w:r w:rsidR="00EF7DD7" w:rsidRPr="00AC5BAB">
        <w:rPr>
          <w:rFonts w:ascii="Arial Nova Cond" w:hAnsi="Arial Nova Cond" w:cstheme="majorBidi"/>
          <w:lang w:val="en-US"/>
        </w:rPr>
        <w:t>address</w:t>
      </w:r>
      <w:r w:rsidRPr="00AC5BAB">
        <w:rPr>
          <w:rFonts w:ascii="Arial Nova Cond" w:hAnsi="Arial Nova Cond" w:cstheme="majorBidi"/>
          <w:lang w:val="en-US"/>
        </w:rPr>
        <w:t xml:space="preserve"> many questions and problems related to the rapid developments and changes witnessed in the world of </w:t>
      </w:r>
      <w:r w:rsidR="009423C6">
        <w:rPr>
          <w:rFonts w:ascii="Arial Nova Cond" w:hAnsi="Arial Nova Cond" w:cstheme="majorBidi"/>
          <w:lang w:val="en-US"/>
        </w:rPr>
        <w:t>labor</w:t>
      </w:r>
      <w:r w:rsidRPr="00AC5BAB">
        <w:rPr>
          <w:rFonts w:ascii="Arial Nova Cond" w:hAnsi="Arial Nova Cond" w:cstheme="majorBidi"/>
          <w:lang w:val="en-US"/>
        </w:rPr>
        <w:t xml:space="preserve">, or promoting collective </w:t>
      </w:r>
      <w:r w:rsidR="009423C6">
        <w:rPr>
          <w:rFonts w:ascii="Arial Nova Cond" w:hAnsi="Arial Nova Cond" w:cstheme="majorBidi"/>
          <w:lang w:val="en-US"/>
        </w:rPr>
        <w:t>negotiations</w:t>
      </w:r>
      <w:r w:rsidRPr="00AC5BAB">
        <w:rPr>
          <w:rFonts w:ascii="Arial Nova Cond" w:hAnsi="Arial Nova Cond" w:cstheme="majorBidi"/>
          <w:lang w:val="en-US"/>
        </w:rPr>
        <w:t xml:space="preserve"> and encouraging the conclusion of collective labor agreements, as well as many measures aimed at enhancing professional equality, non-discrimination, and improving labor relations</w:t>
      </w:r>
      <w:r w:rsidR="009423C6">
        <w:rPr>
          <w:rFonts w:ascii="Arial Nova Cond" w:hAnsi="Arial Nova Cond" w:cstheme="majorBidi"/>
          <w:lang w:val="en-US"/>
        </w:rPr>
        <w:t xml:space="preserve">, and taking into account the special attention and care that His Majesty surrounds the Moroccan Community Residing Abroad, through the Royal willingness to strengthen their ties </w:t>
      </w:r>
      <w:r w:rsidR="00320B4B">
        <w:rPr>
          <w:rFonts w:ascii="Arial Nova Cond" w:hAnsi="Arial Nova Cond" w:cstheme="majorBidi"/>
          <w:lang w:val="en-US"/>
        </w:rPr>
        <w:t>with their country and their participation in the development process.</w:t>
      </w:r>
    </w:p>
    <w:p w14:paraId="39B9314D" w14:textId="77777777" w:rsidR="007038B8" w:rsidRPr="00AC5BAB" w:rsidRDefault="007038B8" w:rsidP="007038B8">
      <w:pPr>
        <w:jc w:val="both"/>
        <w:rPr>
          <w:rFonts w:ascii="Arial Nova Cond" w:hAnsi="Arial Nova Cond" w:cstheme="majorBidi"/>
          <w:b/>
          <w:bCs/>
          <w:lang w:val="en-US"/>
        </w:rPr>
      </w:pPr>
      <w:r w:rsidRPr="00AC5BAB">
        <w:rPr>
          <w:rFonts w:ascii="Arial Nova Cond" w:hAnsi="Arial Nova Cond" w:cstheme="majorBidi"/>
          <w:b/>
          <w:bCs/>
          <w:lang w:val="en-US"/>
        </w:rPr>
        <w:t>Ladies and gentlemen,</w:t>
      </w:r>
    </w:p>
    <w:p w14:paraId="10A51D09" w14:textId="7EF635B3" w:rsidR="007038B8" w:rsidRPr="00AC5BAB" w:rsidRDefault="007038B8" w:rsidP="00320B4B">
      <w:pPr>
        <w:ind w:firstLine="567"/>
        <w:jc w:val="both"/>
        <w:rPr>
          <w:rFonts w:ascii="Arial Nova Cond" w:hAnsi="Arial Nova Cond" w:cstheme="majorBidi"/>
          <w:lang w:val="en-US"/>
        </w:rPr>
      </w:pPr>
      <w:r w:rsidRPr="00AC5BAB">
        <w:rPr>
          <w:rFonts w:ascii="Arial Nova Cond" w:hAnsi="Arial Nova Cond" w:cstheme="majorBidi"/>
          <w:lang w:val="en-US"/>
        </w:rPr>
        <w:t xml:space="preserve">Under the guidance of His Majesty King Mohammed VI, may God assist </w:t>
      </w:r>
      <w:r w:rsidR="00320B4B">
        <w:rPr>
          <w:rFonts w:ascii="Arial Nova Cond" w:hAnsi="Arial Nova Cond" w:cstheme="majorBidi"/>
          <w:lang w:val="en-US"/>
        </w:rPr>
        <w:t>H</w:t>
      </w:r>
      <w:r w:rsidR="00320B4B" w:rsidRPr="00AC5BAB">
        <w:rPr>
          <w:rFonts w:ascii="Arial Nova Cond" w:hAnsi="Arial Nova Cond" w:cstheme="majorBidi"/>
          <w:lang w:val="en-US"/>
        </w:rPr>
        <w:t>im</w:t>
      </w:r>
      <w:r w:rsidR="00320B4B">
        <w:rPr>
          <w:rFonts w:ascii="Arial Nova Cond" w:hAnsi="Arial Nova Cond" w:cstheme="majorBidi"/>
          <w:lang w:val="en-US"/>
        </w:rPr>
        <w:t>,</w:t>
      </w:r>
      <w:r w:rsidRPr="00AC5BAB">
        <w:rPr>
          <w:rFonts w:ascii="Arial Nova Cond" w:hAnsi="Arial Nova Cond" w:cstheme="majorBidi"/>
          <w:lang w:val="en-US"/>
        </w:rPr>
        <w:t xml:space="preserve"> the Kingdom of Morocco has embarked on preparing an executive program to establish practical measures aimed at improving the conditions of Moroccans residing abroad, protecting their rights, strengthening ties with the homeland, and facilitating their contribution to the development and political, economic, and social participation. </w:t>
      </w:r>
    </w:p>
    <w:p w14:paraId="6B4E387B" w14:textId="77777777" w:rsidR="00320B4B" w:rsidRDefault="007038B8" w:rsidP="00320B4B">
      <w:pPr>
        <w:ind w:firstLine="567"/>
        <w:jc w:val="both"/>
        <w:rPr>
          <w:rFonts w:ascii="Arial Nova Cond" w:hAnsi="Arial Nova Cond" w:cstheme="majorBidi"/>
          <w:lang w:val="en-US"/>
        </w:rPr>
      </w:pPr>
      <w:r w:rsidRPr="00AC5BAB">
        <w:rPr>
          <w:rFonts w:ascii="Arial Nova Cond" w:hAnsi="Arial Nova Cond" w:cstheme="majorBidi"/>
          <w:lang w:val="en-US"/>
        </w:rPr>
        <w:t xml:space="preserve">Moroccan migrant workers and their families </w:t>
      </w:r>
      <w:r w:rsidR="00320B4B">
        <w:rPr>
          <w:rFonts w:ascii="Arial Nova Cond" w:hAnsi="Arial Nova Cond" w:cstheme="majorBidi"/>
          <w:lang w:val="en-US"/>
        </w:rPr>
        <w:t>enjoy</w:t>
      </w:r>
      <w:r w:rsidRPr="00AC5BAB">
        <w:rPr>
          <w:rFonts w:ascii="Arial Nova Cond" w:hAnsi="Arial Nova Cond" w:cstheme="majorBidi"/>
          <w:lang w:val="en-US"/>
        </w:rPr>
        <w:t xml:space="preserve"> national priority in terms of monitoring their situation and receiving support from specialized sectors and institutions. The Kingdom of Morocco has put in place an integrated strategy to develop and improve its consular services in foreign countries, particularly by digitizing many services and facilitating access to them, which has contributed to the protection of the rights of Moroccans residing abroad and </w:t>
      </w:r>
      <w:r w:rsidR="00320B4B">
        <w:rPr>
          <w:rFonts w:ascii="Arial Nova Cond" w:hAnsi="Arial Nova Cond" w:cstheme="majorBidi"/>
          <w:lang w:val="en-US"/>
        </w:rPr>
        <w:t>improvement of these services</w:t>
      </w:r>
      <w:r w:rsidRPr="00AC5BAB">
        <w:rPr>
          <w:rFonts w:ascii="Arial Nova Cond" w:hAnsi="Arial Nova Cond" w:cstheme="majorBidi"/>
          <w:lang w:val="en-US"/>
        </w:rPr>
        <w:t xml:space="preserve">. </w:t>
      </w:r>
    </w:p>
    <w:p w14:paraId="29578F61" w14:textId="32D9C131" w:rsidR="007038B8" w:rsidRPr="00AC5BAB" w:rsidRDefault="007038B8" w:rsidP="00320B4B">
      <w:pPr>
        <w:ind w:firstLine="567"/>
        <w:jc w:val="both"/>
        <w:rPr>
          <w:rFonts w:ascii="Arial Nova Cond" w:hAnsi="Arial Nova Cond" w:cstheme="majorBidi"/>
          <w:lang w:val="en-US"/>
        </w:rPr>
      </w:pPr>
      <w:r w:rsidRPr="00AC5BAB">
        <w:rPr>
          <w:rFonts w:ascii="Arial Nova Cond" w:hAnsi="Arial Nova Cond" w:cstheme="majorBidi"/>
          <w:lang w:val="en-US"/>
        </w:rPr>
        <w:t>The measures of this strategy include supporting vulnerable groups among Moroccan migrants, such as prisoners and the elderly, as well as intervening during crisis periods. For example, during the coronavirus pandemic, more than 77,000 Moroccan citizens residing abroad were enabled to return to their countries of residence, and more than 18,235 cases were repatriated from outside Morocco.</w:t>
      </w:r>
    </w:p>
    <w:p w14:paraId="04A86B30" w14:textId="77777777" w:rsidR="001A5A36" w:rsidRDefault="007038B8" w:rsidP="008830DD">
      <w:pPr>
        <w:ind w:firstLine="567"/>
        <w:jc w:val="both"/>
        <w:rPr>
          <w:rFonts w:ascii="Arial Nova Cond" w:hAnsi="Arial Nova Cond" w:cstheme="majorBidi"/>
          <w:lang w:val="en-US"/>
        </w:rPr>
      </w:pPr>
      <w:r w:rsidRPr="00AC5BAB">
        <w:rPr>
          <w:rFonts w:ascii="Arial Nova Cond" w:hAnsi="Arial Nova Cond" w:cstheme="majorBidi"/>
          <w:lang w:val="en-US"/>
        </w:rPr>
        <w:t xml:space="preserve">On another level, the relevant public authorities are responsible for ensuring the supervision of agencies operating in Morocco in the field of international employment mediation and improving their governance to protect the rights of workers abroad from any violation or exploitation, whether through subjecting these agencies to the supervision of labor inspectors in accordance with the provisions of the Labor Code and International Labor Organization Convention No. 181 on private employment agencies, or by intensifying bilateral cooperation, especially with labor-importing countries. </w:t>
      </w:r>
    </w:p>
    <w:p w14:paraId="1F243D0E" w14:textId="1F52519A" w:rsidR="007038B8" w:rsidRPr="00AC5BAB" w:rsidRDefault="007038B8" w:rsidP="00233537">
      <w:pPr>
        <w:ind w:firstLine="567"/>
        <w:jc w:val="both"/>
        <w:rPr>
          <w:rFonts w:ascii="Arial Nova Cond" w:hAnsi="Arial Nova Cond" w:cstheme="majorBidi"/>
          <w:lang w:val="en-US"/>
        </w:rPr>
      </w:pPr>
      <w:r w:rsidRPr="00AC5BAB">
        <w:rPr>
          <w:rFonts w:ascii="Arial Nova Cond" w:hAnsi="Arial Nova Cond" w:cstheme="majorBidi"/>
          <w:lang w:val="en-US"/>
        </w:rPr>
        <w:t xml:space="preserve">In this context, and </w:t>
      </w:r>
      <w:r w:rsidR="00233537">
        <w:rPr>
          <w:rFonts w:ascii="Arial Nova Cond" w:hAnsi="Arial Nova Cond" w:cstheme="majorBidi"/>
          <w:lang w:val="en-US"/>
        </w:rPr>
        <w:t xml:space="preserve">with the objective of insuring </w:t>
      </w:r>
      <w:r w:rsidRPr="00AC5BAB">
        <w:rPr>
          <w:rFonts w:ascii="Arial Nova Cond" w:hAnsi="Arial Nova Cond" w:cstheme="majorBidi"/>
          <w:lang w:val="en-US"/>
        </w:rPr>
        <w:t xml:space="preserve">the rights of Moroccan migrant workers and their families, the Kingdom of Morocco has developed </w:t>
      </w:r>
      <w:r w:rsidR="00233537">
        <w:rPr>
          <w:rFonts w:ascii="Arial Nova Cond" w:hAnsi="Arial Nova Cond" w:cstheme="majorBidi"/>
          <w:lang w:val="en-US"/>
        </w:rPr>
        <w:t xml:space="preserve">standardize </w:t>
      </w:r>
      <w:r w:rsidRPr="00AC5BAB">
        <w:rPr>
          <w:rFonts w:ascii="Arial Nova Cond" w:hAnsi="Arial Nova Cond" w:cstheme="majorBidi"/>
          <w:lang w:val="en-US"/>
        </w:rPr>
        <w:t>employment contracts within the framework of bilateral cooperation with many countries, through which the obligations and duties of the contracting parties are determined, such as wages, health coverage, and the right to family reunification.</w:t>
      </w:r>
    </w:p>
    <w:p w14:paraId="6A0DE644" w14:textId="77777777" w:rsidR="007038B8" w:rsidRPr="00AC5BAB" w:rsidRDefault="007038B8" w:rsidP="007038B8">
      <w:pPr>
        <w:jc w:val="both"/>
        <w:rPr>
          <w:rFonts w:ascii="Arial Nova Cond" w:hAnsi="Arial Nova Cond" w:cstheme="majorBidi"/>
          <w:b/>
          <w:bCs/>
          <w:lang w:val="en-US"/>
        </w:rPr>
      </w:pPr>
      <w:r w:rsidRPr="00AC5BAB">
        <w:rPr>
          <w:rFonts w:ascii="Arial Nova Cond" w:hAnsi="Arial Nova Cond" w:cstheme="majorBidi"/>
          <w:b/>
          <w:bCs/>
          <w:lang w:val="en-US"/>
        </w:rPr>
        <w:t>Ladies and gentlemen,</w:t>
      </w:r>
    </w:p>
    <w:p w14:paraId="3247A3C8" w14:textId="77777777" w:rsidR="007038B8" w:rsidRPr="00AC5BAB" w:rsidRDefault="007038B8" w:rsidP="008830DD">
      <w:pPr>
        <w:ind w:firstLine="567"/>
        <w:jc w:val="both"/>
        <w:rPr>
          <w:rFonts w:ascii="Arial Nova Cond" w:hAnsi="Arial Nova Cond" w:cstheme="majorBidi"/>
          <w:lang w:val="en-US"/>
        </w:rPr>
      </w:pPr>
      <w:r w:rsidRPr="00AC5BAB">
        <w:rPr>
          <w:rFonts w:ascii="Arial Nova Cond" w:hAnsi="Arial Nova Cond" w:cstheme="majorBidi"/>
          <w:lang w:val="en-US"/>
        </w:rPr>
        <w:t>Various regions of the world are witnessing rapid developments on economic, political, social, and security levels, which contribute significantly to the accelerated changes in migration flows. This requires continuous monitoring and support of these flows by countries and intensified cooperation among them in this regard.</w:t>
      </w:r>
    </w:p>
    <w:p w14:paraId="01630AC6" w14:textId="15DACB20" w:rsidR="007038B8" w:rsidRPr="00AC5BAB" w:rsidRDefault="007038B8" w:rsidP="00094144">
      <w:pPr>
        <w:ind w:firstLine="567"/>
        <w:jc w:val="both"/>
        <w:rPr>
          <w:rFonts w:ascii="Arial Nova Cond" w:hAnsi="Arial Nova Cond" w:cstheme="majorBidi"/>
          <w:lang w:val="en-US"/>
        </w:rPr>
      </w:pPr>
      <w:r w:rsidRPr="00AC5BAB">
        <w:rPr>
          <w:rFonts w:ascii="Arial Nova Cond" w:hAnsi="Arial Nova Cond" w:cstheme="majorBidi"/>
          <w:lang w:val="en-US"/>
        </w:rPr>
        <w:t xml:space="preserve">While some migrations occur voluntarily and through legal means, allowing for the integration of migrants and </w:t>
      </w:r>
      <w:r w:rsidR="00094144">
        <w:rPr>
          <w:rFonts w:ascii="Arial Nova Cond" w:hAnsi="Arial Nova Cond" w:cstheme="majorBidi"/>
          <w:lang w:val="en-US"/>
        </w:rPr>
        <w:t>cross-culture discrimination</w:t>
      </w:r>
      <w:r w:rsidRPr="00AC5BAB">
        <w:rPr>
          <w:rFonts w:ascii="Arial Nova Cond" w:hAnsi="Arial Nova Cond" w:cstheme="majorBidi"/>
          <w:lang w:val="en-US"/>
        </w:rPr>
        <w:t xml:space="preserve"> and openness between peoples, a significant portion</w:t>
      </w:r>
      <w:r w:rsidR="00094144">
        <w:rPr>
          <w:rFonts w:ascii="Arial Nova Cond" w:hAnsi="Arial Nova Cond" w:cstheme="majorBidi"/>
          <w:lang w:val="en-US"/>
        </w:rPr>
        <w:t xml:space="preserve"> of those flows result from </w:t>
      </w:r>
      <w:r w:rsidRPr="00AC5BAB">
        <w:rPr>
          <w:rFonts w:ascii="Arial Nova Cond" w:hAnsi="Arial Nova Cond" w:cstheme="majorBidi"/>
          <w:lang w:val="en-US"/>
        </w:rPr>
        <w:t xml:space="preserve">security or economic reasons. In these cases, the conditions for the protection and integration of migrants are absent, and most violations such as human trafficking, smuggling, </w:t>
      </w:r>
      <w:r w:rsidR="00094144">
        <w:rPr>
          <w:rFonts w:ascii="Arial Nova Cond" w:hAnsi="Arial Nova Cond" w:cstheme="majorBidi"/>
          <w:lang w:val="en-US"/>
        </w:rPr>
        <w:t>with</w:t>
      </w:r>
      <w:r w:rsidRPr="00AC5BAB">
        <w:rPr>
          <w:rFonts w:ascii="Arial Nova Cond" w:hAnsi="Arial Nova Cond" w:cstheme="majorBidi"/>
          <w:lang w:val="en-US"/>
        </w:rPr>
        <w:t xml:space="preserve"> exploitation </w:t>
      </w:r>
      <w:r w:rsidR="00094144">
        <w:rPr>
          <w:rFonts w:ascii="Arial Nova Cond" w:hAnsi="Arial Nova Cond" w:cstheme="majorBidi"/>
          <w:lang w:val="en-US"/>
        </w:rPr>
        <w:t xml:space="preserve">from </w:t>
      </w:r>
      <w:r w:rsidRPr="00AC5BAB">
        <w:rPr>
          <w:rFonts w:ascii="Arial Nova Cond" w:hAnsi="Arial Nova Cond" w:cstheme="majorBidi"/>
          <w:lang w:val="en-US"/>
        </w:rPr>
        <w:t>various criminal networks.</w:t>
      </w:r>
    </w:p>
    <w:p w14:paraId="4FA0FC9C" w14:textId="05AF5868" w:rsidR="007038B8" w:rsidRPr="00AC5BAB" w:rsidRDefault="007038B8" w:rsidP="008830DD">
      <w:pPr>
        <w:ind w:firstLine="567"/>
        <w:jc w:val="both"/>
        <w:rPr>
          <w:rFonts w:ascii="Arial Nova Cond" w:hAnsi="Arial Nova Cond" w:cstheme="majorBidi"/>
          <w:lang w:val="en-US"/>
        </w:rPr>
      </w:pPr>
      <w:r w:rsidRPr="00AC5BAB">
        <w:rPr>
          <w:rFonts w:ascii="Arial Nova Cond" w:hAnsi="Arial Nova Cond" w:cstheme="majorBidi"/>
          <w:lang w:val="en-US"/>
        </w:rPr>
        <w:t>Recognizing the need for cooperation between countries and international and regional organizations to address these challenges, the Kingdom of Morocco, given its location as a transit country for migrants to Europe and in the context of implementing its national policy on migration and asylum, seeks to further cooperation and coordination with its surroundings and partners,</w:t>
      </w:r>
      <w:r w:rsidR="00094144">
        <w:rPr>
          <w:rFonts w:ascii="Arial Nova Cond" w:hAnsi="Arial Nova Cond" w:cstheme="majorBidi"/>
          <w:lang w:val="en-US"/>
        </w:rPr>
        <w:t xml:space="preserve"> by</w:t>
      </w:r>
      <w:r w:rsidRPr="00AC5BAB">
        <w:rPr>
          <w:rFonts w:ascii="Arial Nova Cond" w:hAnsi="Arial Nova Cond" w:cstheme="majorBidi"/>
          <w:lang w:val="en-US"/>
        </w:rPr>
        <w:t xml:space="preserve"> adopting new approaches with preventive and developmental dimensions. These approaches are based on a proactive vision to minimize the tragedies experienced by irregular migrants crossing from the southern to the northern shores of the Mediterranean Sea, which have shown the limitations of security-based approaches in tackling these issues alone.</w:t>
      </w:r>
    </w:p>
    <w:p w14:paraId="6E07CCBB" w14:textId="77777777" w:rsidR="007038B8" w:rsidRPr="00AC5BAB" w:rsidRDefault="007038B8" w:rsidP="007038B8">
      <w:pPr>
        <w:jc w:val="both"/>
        <w:rPr>
          <w:rFonts w:ascii="Arial Nova Cond" w:hAnsi="Arial Nova Cond" w:cstheme="majorBidi"/>
          <w:b/>
          <w:bCs/>
          <w:lang w:val="en-US"/>
        </w:rPr>
      </w:pPr>
      <w:r w:rsidRPr="00AC5BAB">
        <w:rPr>
          <w:rFonts w:ascii="Arial Nova Cond" w:hAnsi="Arial Nova Cond" w:cstheme="majorBidi"/>
          <w:b/>
          <w:bCs/>
          <w:lang w:val="en-US"/>
        </w:rPr>
        <w:t>Ladies and gentlemen,</w:t>
      </w:r>
    </w:p>
    <w:p w14:paraId="3C4601FE" w14:textId="2DD0B99A" w:rsidR="007038B8" w:rsidRPr="00AC5BAB" w:rsidRDefault="007038B8" w:rsidP="00094144">
      <w:pPr>
        <w:ind w:firstLine="567"/>
        <w:jc w:val="both"/>
        <w:rPr>
          <w:rFonts w:ascii="Arial Nova Cond" w:hAnsi="Arial Nova Cond" w:cstheme="majorBidi"/>
          <w:lang w:val="en-US"/>
        </w:rPr>
      </w:pPr>
      <w:r w:rsidRPr="00AC5BAB">
        <w:rPr>
          <w:rFonts w:ascii="Arial Nova Cond" w:hAnsi="Arial Nova Cond" w:cstheme="majorBidi"/>
          <w:lang w:val="en-US"/>
        </w:rPr>
        <w:t xml:space="preserve">On behalf of the Moroccan delegation, I </w:t>
      </w:r>
      <w:r w:rsidR="00094144">
        <w:rPr>
          <w:rFonts w:ascii="Arial Nova Cond" w:hAnsi="Arial Nova Cond" w:cstheme="majorBidi"/>
          <w:lang w:val="en-US"/>
        </w:rPr>
        <w:t xml:space="preserve">would like to highlight </w:t>
      </w:r>
      <w:r w:rsidRPr="00AC5BAB">
        <w:rPr>
          <w:rFonts w:ascii="Arial Nova Cond" w:hAnsi="Arial Nova Cond" w:cstheme="majorBidi"/>
          <w:lang w:val="en-US"/>
        </w:rPr>
        <w:t xml:space="preserve">my country's </w:t>
      </w:r>
      <w:r w:rsidR="00094144">
        <w:rPr>
          <w:rFonts w:ascii="Arial Nova Cond" w:hAnsi="Arial Nova Cond" w:cstheme="majorBidi"/>
          <w:lang w:val="en-US"/>
        </w:rPr>
        <w:t>pride</w:t>
      </w:r>
      <w:r w:rsidRPr="00AC5BAB">
        <w:rPr>
          <w:rFonts w:ascii="Arial Nova Cond" w:hAnsi="Arial Nova Cond" w:cstheme="majorBidi"/>
          <w:lang w:val="en-US"/>
        </w:rPr>
        <w:t xml:space="preserve"> </w:t>
      </w:r>
      <w:r w:rsidR="00094144">
        <w:rPr>
          <w:rFonts w:ascii="Arial Nova Cond" w:hAnsi="Arial Nova Cond" w:cstheme="majorBidi"/>
          <w:lang w:val="en-US"/>
        </w:rPr>
        <w:t>of</w:t>
      </w:r>
      <w:r w:rsidRPr="00AC5BAB">
        <w:rPr>
          <w:rFonts w:ascii="Arial Nova Cond" w:hAnsi="Arial Nova Cond" w:cstheme="majorBidi"/>
          <w:lang w:val="en-US"/>
        </w:rPr>
        <w:t xml:space="preserve"> the rich experiences it has accumulated in this field and its determination to continue cooperation and </w:t>
      </w:r>
      <w:r w:rsidR="00094144">
        <w:rPr>
          <w:rFonts w:ascii="Arial Nova Cond" w:hAnsi="Arial Nova Cond" w:cstheme="majorBidi"/>
          <w:lang w:val="en-US"/>
        </w:rPr>
        <w:t xml:space="preserve">interaction with </w:t>
      </w:r>
      <w:r w:rsidRPr="00AC5BAB">
        <w:rPr>
          <w:rFonts w:ascii="Arial Nova Cond" w:hAnsi="Arial Nova Cond" w:cstheme="majorBidi"/>
          <w:lang w:val="en-US"/>
        </w:rPr>
        <w:t xml:space="preserve">this </w:t>
      </w:r>
      <w:r w:rsidR="00EF7DD7" w:rsidRPr="00AC5BAB">
        <w:rPr>
          <w:rFonts w:ascii="Arial Nova Cond" w:hAnsi="Arial Nova Cond" w:cstheme="majorBidi"/>
          <w:lang w:val="en-US"/>
        </w:rPr>
        <w:t>C</w:t>
      </w:r>
      <w:r w:rsidRPr="00AC5BAB">
        <w:rPr>
          <w:rFonts w:ascii="Arial Nova Cond" w:hAnsi="Arial Nova Cond" w:cstheme="majorBidi"/>
          <w:lang w:val="en-US"/>
        </w:rPr>
        <w:t xml:space="preserve">ommittee. The strong and </w:t>
      </w:r>
      <w:r w:rsidR="00094144">
        <w:rPr>
          <w:rFonts w:ascii="Arial Nova Cond" w:hAnsi="Arial Nova Cond" w:cstheme="majorBidi"/>
          <w:lang w:val="en-US"/>
        </w:rPr>
        <w:t xml:space="preserve">longstanding commitment </w:t>
      </w:r>
      <w:r w:rsidR="00094144" w:rsidRPr="00AC5BAB">
        <w:rPr>
          <w:rFonts w:ascii="Arial Nova Cond" w:hAnsi="Arial Nova Cond" w:cstheme="majorBidi"/>
          <w:lang w:val="en-US"/>
        </w:rPr>
        <w:t>of</w:t>
      </w:r>
      <w:r w:rsidRPr="00AC5BAB">
        <w:rPr>
          <w:rFonts w:ascii="Arial Nova Cond" w:hAnsi="Arial Nova Cond" w:cstheme="majorBidi"/>
          <w:lang w:val="en-US"/>
        </w:rPr>
        <w:t xml:space="preserve"> the Kingdom of Morocco in protecting the rights of all migrants without </w:t>
      </w:r>
      <w:r w:rsidR="00094144" w:rsidRPr="00AC5BAB">
        <w:rPr>
          <w:rFonts w:ascii="Arial Nova Cond" w:hAnsi="Arial Nova Cond" w:cstheme="majorBidi"/>
          <w:lang w:val="en-US"/>
        </w:rPr>
        <w:t>discrimination</w:t>
      </w:r>
      <w:r w:rsidRPr="00AC5BAB">
        <w:rPr>
          <w:rFonts w:ascii="Arial Nova Cond" w:hAnsi="Arial Nova Cond" w:cstheme="majorBidi"/>
          <w:lang w:val="en-US"/>
        </w:rPr>
        <w:t xml:space="preserve"> </w:t>
      </w:r>
      <w:r w:rsidR="00094144">
        <w:rPr>
          <w:rFonts w:ascii="Arial Nova Cond" w:hAnsi="Arial Nova Cond" w:cstheme="majorBidi"/>
          <w:lang w:val="en-US"/>
        </w:rPr>
        <w:t xml:space="preserve">stand as </w:t>
      </w:r>
      <w:r w:rsidR="00094144" w:rsidRPr="00AC5BAB">
        <w:rPr>
          <w:rFonts w:ascii="Arial Nova Cond" w:hAnsi="Arial Nova Cond" w:cstheme="majorBidi"/>
          <w:lang w:val="en-US"/>
        </w:rPr>
        <w:t xml:space="preserve">testament to this commitment </w:t>
      </w:r>
      <w:r w:rsidRPr="00AC5BAB">
        <w:rPr>
          <w:rFonts w:ascii="Arial Nova Cond" w:hAnsi="Arial Nova Cond" w:cstheme="majorBidi"/>
          <w:lang w:val="en-US"/>
        </w:rPr>
        <w:t>in the international efforts required to improve their conditions.</w:t>
      </w:r>
    </w:p>
    <w:p w14:paraId="64C74204" w14:textId="2F72DC11" w:rsidR="007038B8" w:rsidRPr="00AC5BAB" w:rsidRDefault="007038B8" w:rsidP="00094144">
      <w:pPr>
        <w:ind w:firstLine="567"/>
        <w:jc w:val="both"/>
        <w:rPr>
          <w:rFonts w:ascii="Arial Nova Cond" w:hAnsi="Arial Nova Cond" w:cstheme="majorBidi"/>
          <w:lang w:val="en-US"/>
        </w:rPr>
      </w:pPr>
      <w:r w:rsidRPr="00AC5BAB">
        <w:rPr>
          <w:rFonts w:ascii="Arial Nova Cond" w:hAnsi="Arial Nova Cond" w:cstheme="majorBidi"/>
          <w:lang w:val="en-US"/>
        </w:rPr>
        <w:t>Undoubtedly, the dialogue that will take place during this session will contribute to deepen</w:t>
      </w:r>
      <w:r w:rsidR="00094144">
        <w:rPr>
          <w:rFonts w:ascii="Arial Nova Cond" w:hAnsi="Arial Nova Cond" w:cstheme="majorBidi"/>
          <w:lang w:val="en-US"/>
        </w:rPr>
        <w:t xml:space="preserve"> the reflection </w:t>
      </w:r>
      <w:r w:rsidRPr="00AC5BAB">
        <w:rPr>
          <w:rFonts w:ascii="Arial Nova Cond" w:hAnsi="Arial Nova Cond" w:cstheme="majorBidi"/>
          <w:lang w:val="en-US"/>
        </w:rPr>
        <w:t xml:space="preserve">for the continuation of the Moroccan public authorities' efforts in the field of protecting the rights of all migrant workers and </w:t>
      </w:r>
      <w:r w:rsidR="00482A36" w:rsidRPr="00AC5BAB">
        <w:rPr>
          <w:rFonts w:ascii="Arial Nova Cond" w:hAnsi="Arial Nova Cond" w:cstheme="majorBidi"/>
          <w:lang w:val="en-US"/>
        </w:rPr>
        <w:t xml:space="preserve">members of </w:t>
      </w:r>
      <w:r w:rsidRPr="00AC5BAB">
        <w:rPr>
          <w:rFonts w:ascii="Arial Nova Cond" w:hAnsi="Arial Nova Cond" w:cstheme="majorBidi"/>
          <w:lang w:val="en-US"/>
        </w:rPr>
        <w:t>their families and promoting them, and assisting</w:t>
      </w:r>
      <w:r w:rsidR="00094144">
        <w:rPr>
          <w:rFonts w:ascii="Arial Nova Cond" w:hAnsi="Arial Nova Cond" w:cstheme="majorBidi"/>
          <w:lang w:val="en-US"/>
        </w:rPr>
        <w:t xml:space="preserve"> authorities</w:t>
      </w:r>
      <w:r w:rsidRPr="00AC5BAB">
        <w:rPr>
          <w:rFonts w:ascii="Arial Nova Cond" w:hAnsi="Arial Nova Cond" w:cstheme="majorBidi"/>
          <w:lang w:val="en-US"/>
        </w:rPr>
        <w:t xml:space="preserve"> in overcoming challenges.</w:t>
      </w:r>
    </w:p>
    <w:p w14:paraId="4B3C7E00" w14:textId="7CCDFA0D" w:rsidR="007038B8" w:rsidRPr="00AC5BAB" w:rsidRDefault="007038B8" w:rsidP="00094144">
      <w:pPr>
        <w:ind w:firstLine="567"/>
        <w:jc w:val="both"/>
        <w:rPr>
          <w:rFonts w:ascii="Arial Nova Cond" w:hAnsi="Arial Nova Cond" w:cstheme="majorBidi"/>
          <w:lang w:val="en-US"/>
        </w:rPr>
      </w:pPr>
      <w:r w:rsidRPr="00AC5BAB">
        <w:rPr>
          <w:rFonts w:ascii="Arial Nova Cond" w:hAnsi="Arial Nova Cond" w:cstheme="majorBidi"/>
          <w:lang w:val="en-US"/>
        </w:rPr>
        <w:t xml:space="preserve">As the Kingdom of Morocco continues its engagement in the United Nations </w:t>
      </w:r>
      <w:r w:rsidR="00094144">
        <w:rPr>
          <w:rFonts w:ascii="Arial Nova Cond" w:hAnsi="Arial Nova Cond" w:cstheme="majorBidi"/>
          <w:lang w:val="en-US"/>
        </w:rPr>
        <w:t>H</w:t>
      </w:r>
      <w:r w:rsidRPr="00AC5BAB">
        <w:rPr>
          <w:rFonts w:ascii="Arial Nova Cond" w:hAnsi="Arial Nova Cond" w:cstheme="majorBidi"/>
          <w:lang w:val="en-US"/>
        </w:rPr>
        <w:t xml:space="preserve">uman </w:t>
      </w:r>
      <w:r w:rsidR="00094144">
        <w:rPr>
          <w:rFonts w:ascii="Arial Nova Cond" w:hAnsi="Arial Nova Cond" w:cstheme="majorBidi"/>
          <w:lang w:val="en-US"/>
        </w:rPr>
        <w:t>R</w:t>
      </w:r>
      <w:r w:rsidRPr="00AC5BAB">
        <w:rPr>
          <w:rFonts w:ascii="Arial Nova Cond" w:hAnsi="Arial Nova Cond" w:cstheme="majorBidi"/>
          <w:lang w:val="en-US"/>
        </w:rPr>
        <w:t xml:space="preserve">ights system, it considers intensifying interaction, strengthening international cooperation, and sharing experiences and expertise as the most effective way to address the challenges related to protecting the rights of migrants and </w:t>
      </w:r>
      <w:r w:rsidR="00482A36" w:rsidRPr="00AC5BAB">
        <w:rPr>
          <w:rFonts w:ascii="Arial Nova Cond" w:hAnsi="Arial Nova Cond" w:cstheme="majorBidi"/>
          <w:lang w:val="en-US"/>
        </w:rPr>
        <w:t xml:space="preserve">members of </w:t>
      </w:r>
      <w:r w:rsidRPr="00AC5BAB">
        <w:rPr>
          <w:rFonts w:ascii="Arial Nova Cond" w:hAnsi="Arial Nova Cond" w:cstheme="majorBidi"/>
          <w:lang w:val="en-US"/>
        </w:rPr>
        <w:t xml:space="preserve">their families. This </w:t>
      </w:r>
      <w:r w:rsidR="00094144">
        <w:rPr>
          <w:rFonts w:ascii="Arial Nova Cond" w:hAnsi="Arial Nova Cond" w:cstheme="majorBidi"/>
          <w:lang w:val="en-US"/>
        </w:rPr>
        <w:t xml:space="preserve">tenet is </w:t>
      </w:r>
      <w:r w:rsidRPr="00AC5BAB">
        <w:rPr>
          <w:rFonts w:ascii="Arial Nova Cond" w:hAnsi="Arial Nova Cond" w:cstheme="majorBidi"/>
          <w:lang w:val="en-US"/>
        </w:rPr>
        <w:t xml:space="preserve">central </w:t>
      </w:r>
      <w:r w:rsidR="00094144">
        <w:rPr>
          <w:rFonts w:ascii="Arial Nova Cond" w:hAnsi="Arial Nova Cond" w:cstheme="majorBidi"/>
          <w:lang w:val="en-US"/>
        </w:rPr>
        <w:t>to enable them to free their full potential and for their effective involvement, in accordance with the heart of development orientations.</w:t>
      </w:r>
    </w:p>
    <w:p w14:paraId="48C8DBFB" w14:textId="2D2D44D3" w:rsidR="007038B8" w:rsidRPr="00482A36" w:rsidRDefault="00094144" w:rsidP="00482A36">
      <w:pPr>
        <w:jc w:val="right"/>
        <w:rPr>
          <w:rFonts w:asciiTheme="majorBidi" w:hAnsiTheme="majorBidi" w:cstheme="majorBidi"/>
          <w:b/>
          <w:bCs/>
          <w:sz w:val="24"/>
          <w:szCs w:val="24"/>
          <w:lang w:val="en-US"/>
        </w:rPr>
      </w:pPr>
      <w:r>
        <w:rPr>
          <w:rFonts w:ascii="Arial Nova Cond" w:hAnsi="Arial Nova Cond" w:cstheme="majorBidi"/>
          <w:b/>
          <w:bCs/>
          <w:sz w:val="24"/>
          <w:szCs w:val="24"/>
          <w:lang w:val="en-US"/>
        </w:rPr>
        <w:t>I thank you for your kind attention</w:t>
      </w:r>
      <w:r w:rsidR="007038B8" w:rsidRPr="00482A36">
        <w:rPr>
          <w:rFonts w:asciiTheme="majorBidi" w:hAnsiTheme="majorBidi" w:cstheme="majorBidi"/>
          <w:b/>
          <w:bCs/>
          <w:sz w:val="24"/>
          <w:szCs w:val="24"/>
          <w:lang w:val="en-US"/>
        </w:rPr>
        <w:t>.</w:t>
      </w:r>
      <w:permStart w:id="1294032593" w:edGrp="everyone"/>
      <w:permEnd w:id="1294032593"/>
    </w:p>
    <w:sectPr w:rsidR="007038B8" w:rsidRPr="00482A3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E87A2" w14:textId="77777777" w:rsidR="00F42191" w:rsidRDefault="00F42191" w:rsidP="000D08E4">
      <w:pPr>
        <w:spacing w:after="0" w:line="240" w:lineRule="auto"/>
      </w:pPr>
      <w:r>
        <w:separator/>
      </w:r>
    </w:p>
  </w:endnote>
  <w:endnote w:type="continuationSeparator" w:id="0">
    <w:p w14:paraId="24B24F59" w14:textId="77777777" w:rsidR="00F42191" w:rsidRDefault="00F42191" w:rsidP="000D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us">
    <w:panose1 w:val="02020603050405020304"/>
    <w:charset w:val="00"/>
    <w:family w:val="roman"/>
    <w:pitch w:val="variable"/>
    <w:sig w:usb0="00002003" w:usb1="80000000" w:usb2="00000008" w:usb3="00000000" w:csb0="00000041" w:csb1="00000000"/>
  </w:font>
  <w:font w:name="Sakkal Majalla">
    <w:altName w:val="Times New Roman"/>
    <w:panose1 w:val="02000000000000000000"/>
    <w:charset w:val="00"/>
    <w:family w:val="auto"/>
    <w:pitch w:val="variable"/>
    <w:sig w:usb0="A0002027" w:usb1="80000000" w:usb2="00000108" w:usb3="00000000" w:csb0="000000D3" w:csb1="00000000"/>
  </w:font>
  <w:font w:name="Arial Nova Cond">
    <w:altName w:val="Arial"/>
    <w:charset w:val="00"/>
    <w:family w:val="swiss"/>
    <w:pitch w:val="variable"/>
    <w:sig w:usb0="00000001" w:usb1="00000002"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116158"/>
      <w:docPartObj>
        <w:docPartGallery w:val="Page Numbers (Bottom of Page)"/>
        <w:docPartUnique/>
      </w:docPartObj>
    </w:sdtPr>
    <w:sdtEndPr/>
    <w:sdtContent>
      <w:sdt>
        <w:sdtPr>
          <w:id w:val="1728636285"/>
          <w:docPartObj>
            <w:docPartGallery w:val="Page Numbers (Top of Page)"/>
            <w:docPartUnique/>
          </w:docPartObj>
        </w:sdtPr>
        <w:sdtEndPr/>
        <w:sdtContent>
          <w:p w14:paraId="769143D2" w14:textId="664C5DBD" w:rsidR="000D08E4" w:rsidRDefault="000D08E4">
            <w:pPr>
              <w:pStyle w:val="Pieddepage"/>
              <w:jc w:val="center"/>
            </w:pPr>
            <w:r>
              <w:rPr>
                <w:b/>
                <w:bCs/>
                <w:sz w:val="24"/>
                <w:szCs w:val="24"/>
              </w:rPr>
              <w:fldChar w:fldCharType="begin"/>
            </w:r>
            <w:r>
              <w:rPr>
                <w:b/>
                <w:bCs/>
              </w:rPr>
              <w:instrText xml:space="preserve"> PAGE </w:instrText>
            </w:r>
            <w:r>
              <w:rPr>
                <w:b/>
                <w:bCs/>
                <w:sz w:val="24"/>
                <w:szCs w:val="24"/>
              </w:rPr>
              <w:fldChar w:fldCharType="separate"/>
            </w:r>
            <w:r w:rsidR="001E5E75">
              <w:rPr>
                <w:b/>
                <w:bCs/>
                <w:noProof/>
              </w:rPr>
              <w:t>1</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1E5E75">
              <w:rPr>
                <w:b/>
                <w:bCs/>
                <w:noProof/>
              </w:rPr>
              <w:t>8</w:t>
            </w:r>
            <w:r>
              <w:rPr>
                <w:b/>
                <w:bCs/>
                <w:sz w:val="24"/>
                <w:szCs w:val="24"/>
              </w:rPr>
              <w:fldChar w:fldCharType="end"/>
            </w:r>
          </w:p>
        </w:sdtContent>
      </w:sdt>
    </w:sdtContent>
  </w:sdt>
  <w:p w14:paraId="73D8FCAD" w14:textId="77777777" w:rsidR="000D08E4" w:rsidRDefault="000D08E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AA1BE" w14:textId="77777777" w:rsidR="00F42191" w:rsidRDefault="00F42191" w:rsidP="000D08E4">
      <w:pPr>
        <w:spacing w:after="0" w:line="240" w:lineRule="auto"/>
      </w:pPr>
      <w:r>
        <w:separator/>
      </w:r>
    </w:p>
  </w:footnote>
  <w:footnote w:type="continuationSeparator" w:id="0">
    <w:p w14:paraId="7536C2AE" w14:textId="77777777" w:rsidR="00F42191" w:rsidRDefault="00F42191" w:rsidP="000D08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uV0JBf+qNit7iDqmLSywa4KxOwuQ4Tj0sxP0ruEdARh7GxOotucaqJS47lkGUZ7LAC8TMj+btn7TFZQHwbaVmA==" w:salt="crtc6zd/P1xF8V6qUCxo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8E"/>
    <w:rsid w:val="00001423"/>
    <w:rsid w:val="0004268E"/>
    <w:rsid w:val="000504FB"/>
    <w:rsid w:val="00093D0D"/>
    <w:rsid w:val="00094144"/>
    <w:rsid w:val="000B1FC7"/>
    <w:rsid w:val="000C387D"/>
    <w:rsid w:val="000C4011"/>
    <w:rsid w:val="000D08E4"/>
    <w:rsid w:val="001A2288"/>
    <w:rsid w:val="001A5A36"/>
    <w:rsid w:val="001E20C9"/>
    <w:rsid w:val="001E5E75"/>
    <w:rsid w:val="001F0DF4"/>
    <w:rsid w:val="0020651E"/>
    <w:rsid w:val="00233537"/>
    <w:rsid w:val="00253624"/>
    <w:rsid w:val="00281D5C"/>
    <w:rsid w:val="002977C1"/>
    <w:rsid w:val="002C6840"/>
    <w:rsid w:val="002E1FAA"/>
    <w:rsid w:val="002E70B0"/>
    <w:rsid w:val="002F71C2"/>
    <w:rsid w:val="00320B4B"/>
    <w:rsid w:val="0037614A"/>
    <w:rsid w:val="003B404F"/>
    <w:rsid w:val="003B42BF"/>
    <w:rsid w:val="003D1908"/>
    <w:rsid w:val="003F7CB8"/>
    <w:rsid w:val="00421598"/>
    <w:rsid w:val="004331E8"/>
    <w:rsid w:val="004349B4"/>
    <w:rsid w:val="00482A36"/>
    <w:rsid w:val="004F41A3"/>
    <w:rsid w:val="00516AE9"/>
    <w:rsid w:val="00571369"/>
    <w:rsid w:val="00597EB5"/>
    <w:rsid w:val="006134BB"/>
    <w:rsid w:val="0062205A"/>
    <w:rsid w:val="0066368C"/>
    <w:rsid w:val="00676F40"/>
    <w:rsid w:val="006C5E03"/>
    <w:rsid w:val="006D4951"/>
    <w:rsid w:val="007038B8"/>
    <w:rsid w:val="0075593A"/>
    <w:rsid w:val="007D0B4F"/>
    <w:rsid w:val="007D14BD"/>
    <w:rsid w:val="007D15BE"/>
    <w:rsid w:val="00811CCA"/>
    <w:rsid w:val="008261A9"/>
    <w:rsid w:val="00835282"/>
    <w:rsid w:val="00861295"/>
    <w:rsid w:val="00866074"/>
    <w:rsid w:val="008830DD"/>
    <w:rsid w:val="00885F7F"/>
    <w:rsid w:val="00887176"/>
    <w:rsid w:val="00897B62"/>
    <w:rsid w:val="008B2F15"/>
    <w:rsid w:val="008F6EA6"/>
    <w:rsid w:val="009423C6"/>
    <w:rsid w:val="00943001"/>
    <w:rsid w:val="00960ADC"/>
    <w:rsid w:val="009C5226"/>
    <w:rsid w:val="009E48A7"/>
    <w:rsid w:val="009F464D"/>
    <w:rsid w:val="00A947EC"/>
    <w:rsid w:val="00AC4CA2"/>
    <w:rsid w:val="00AC5BAB"/>
    <w:rsid w:val="00B1222F"/>
    <w:rsid w:val="00B122D5"/>
    <w:rsid w:val="00B51039"/>
    <w:rsid w:val="00B73C68"/>
    <w:rsid w:val="00B80F46"/>
    <w:rsid w:val="00BF1F70"/>
    <w:rsid w:val="00C4353F"/>
    <w:rsid w:val="00CA290A"/>
    <w:rsid w:val="00CD7DBA"/>
    <w:rsid w:val="00D90A9F"/>
    <w:rsid w:val="00DD1CA5"/>
    <w:rsid w:val="00DD4158"/>
    <w:rsid w:val="00E136FD"/>
    <w:rsid w:val="00EC5199"/>
    <w:rsid w:val="00ED19CA"/>
    <w:rsid w:val="00ED2F82"/>
    <w:rsid w:val="00EF7DD7"/>
    <w:rsid w:val="00F25EB5"/>
    <w:rsid w:val="00F406C2"/>
    <w:rsid w:val="00F42191"/>
    <w:rsid w:val="00F97932"/>
    <w:rsid w:val="00FB2482"/>
    <w:rsid w:val="00FE5C2E"/>
    <w:rsid w:val="00FF1C79"/>
    <w:rsid w:val="00FF6F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C45B"/>
  <w15:chartTrackingRefBased/>
  <w15:docId w15:val="{898FF2CF-CCDD-4C7E-93F1-7F19573F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68E"/>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08E4"/>
    <w:pPr>
      <w:tabs>
        <w:tab w:val="center" w:pos="4513"/>
        <w:tab w:val="right" w:pos="9026"/>
      </w:tabs>
      <w:spacing w:after="0" w:line="240" w:lineRule="auto"/>
    </w:pPr>
  </w:style>
  <w:style w:type="character" w:customStyle="1" w:styleId="En-tteCar">
    <w:name w:val="En-tête Car"/>
    <w:basedOn w:val="Policepardfaut"/>
    <w:link w:val="En-tte"/>
    <w:uiPriority w:val="99"/>
    <w:rsid w:val="000D08E4"/>
    <w:rPr>
      <w:rFonts w:ascii="Calibri" w:eastAsia="Calibri" w:hAnsi="Calibri" w:cs="Arial"/>
    </w:rPr>
  </w:style>
  <w:style w:type="paragraph" w:styleId="Pieddepage">
    <w:name w:val="footer"/>
    <w:basedOn w:val="Normal"/>
    <w:link w:val="PieddepageCar"/>
    <w:uiPriority w:val="99"/>
    <w:unhideWhenUsed/>
    <w:rsid w:val="000D08E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D08E4"/>
    <w:rPr>
      <w:rFonts w:ascii="Calibri" w:eastAsia="Calibri" w:hAnsi="Calibri" w:cs="Arial"/>
    </w:rPr>
  </w:style>
  <w:style w:type="paragraph" w:styleId="Textedebulles">
    <w:name w:val="Balloon Text"/>
    <w:basedOn w:val="Normal"/>
    <w:link w:val="TextedebullesCar"/>
    <w:uiPriority w:val="99"/>
    <w:semiHidden/>
    <w:unhideWhenUsed/>
    <w:rsid w:val="00597E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7EB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970926">
      <w:bodyDiv w:val="1"/>
      <w:marLeft w:val="0"/>
      <w:marRight w:val="0"/>
      <w:marTop w:val="0"/>
      <w:marBottom w:val="0"/>
      <w:divBdr>
        <w:top w:val="none" w:sz="0" w:space="0" w:color="auto"/>
        <w:left w:val="none" w:sz="0" w:space="0" w:color="auto"/>
        <w:bottom w:val="none" w:sz="0" w:space="0" w:color="auto"/>
        <w:right w:val="none" w:sz="0" w:space="0" w:color="auto"/>
      </w:divBdr>
    </w:div>
    <w:div w:id="1100181890">
      <w:bodyDiv w:val="1"/>
      <w:marLeft w:val="0"/>
      <w:marRight w:val="0"/>
      <w:marTop w:val="0"/>
      <w:marBottom w:val="0"/>
      <w:divBdr>
        <w:top w:val="none" w:sz="0" w:space="0" w:color="auto"/>
        <w:left w:val="none" w:sz="0" w:space="0" w:color="auto"/>
        <w:bottom w:val="none" w:sz="0" w:space="0" w:color="auto"/>
        <w:right w:val="none" w:sz="0" w:space="0" w:color="auto"/>
      </w:divBdr>
    </w:div>
    <w:div w:id="130149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ontext.reverso.net/translation/english-arabic/through+strategic+priority-set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3306</Words>
  <Characters>18188</Characters>
  <Application>Microsoft Office Word</Application>
  <DocSecurity>8</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Moujahid ABADDI</dc:creator>
  <cp:keywords/>
  <dc:description/>
  <cp:lastModifiedBy>MOHAMMED ADI</cp:lastModifiedBy>
  <cp:revision>2</cp:revision>
  <cp:lastPrinted>2023-03-27T13:00:00Z</cp:lastPrinted>
  <dcterms:created xsi:type="dcterms:W3CDTF">2026-02-05T14:34:00Z</dcterms:created>
  <dcterms:modified xsi:type="dcterms:W3CDTF">2026-02-05T14:34:00Z</dcterms:modified>
</cp:coreProperties>
</file>